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47966" w14:textId="23421CB1" w:rsidR="00F36ED2" w:rsidRDefault="00F36ED2" w:rsidP="00F5210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salud visual es determinante para el bienestar integral. Por ello, es importante identificar datos de visión baja o problemas visuales de forma prematura y referir a hijos, familiares o alumnos, al oftalmólogo para su valoración y tratamiento.</w:t>
      </w:r>
    </w:p>
    <w:p w14:paraId="3F114DE9" w14:textId="552B4B8D" w:rsidR="001178F4" w:rsidRDefault="001178F4" w:rsidP="001178F4">
      <w:pPr>
        <w:jc w:val="both"/>
        <w:rPr>
          <w:rFonts w:ascii="Arial" w:hAnsi="Arial" w:cs="Arial"/>
          <w:shd w:val="clear" w:color="auto" w:fill="FFFFFF"/>
        </w:rPr>
      </w:pPr>
      <w:r w:rsidRPr="001178F4">
        <w:rPr>
          <w:rFonts w:ascii="Arial" w:hAnsi="Arial" w:cs="Arial"/>
          <w:shd w:val="clear" w:color="auto" w:fill="FFFFFF"/>
        </w:rPr>
        <w:t xml:space="preserve">A continuación, se </w:t>
      </w:r>
      <w:r>
        <w:rPr>
          <w:rFonts w:ascii="Arial" w:hAnsi="Arial" w:cs="Arial"/>
          <w:shd w:val="clear" w:color="auto" w:fill="FFFFFF"/>
        </w:rPr>
        <w:t>ofrece</w:t>
      </w:r>
      <w:r w:rsidRPr="001178F4">
        <w:rPr>
          <w:rFonts w:ascii="Arial" w:hAnsi="Arial" w:cs="Arial"/>
          <w:shd w:val="clear" w:color="auto" w:fill="FFFFFF"/>
        </w:rPr>
        <w:t xml:space="preserve"> una guía de autoexploración que permitirá identificar, desde casa o desde el aula, riesgos en la salud visual.  </w:t>
      </w:r>
    </w:p>
    <w:p w14:paraId="58468C86" w14:textId="2178632B" w:rsidR="001178F4" w:rsidRPr="001178F4" w:rsidRDefault="001178F4" w:rsidP="001178F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 l</w:t>
      </w:r>
      <w:r w:rsidRPr="001178F4">
        <w:rPr>
          <w:rFonts w:ascii="Arial" w:hAnsi="Arial" w:cs="Arial"/>
          <w:shd w:val="clear" w:color="auto" w:fill="FFFFFF"/>
        </w:rPr>
        <w:t xml:space="preserve">a Cartilla Snellen </w:t>
      </w:r>
      <w:r>
        <w:rPr>
          <w:rFonts w:ascii="Arial" w:hAnsi="Arial" w:cs="Arial"/>
          <w:shd w:val="clear" w:color="auto" w:fill="FFFFFF"/>
        </w:rPr>
        <w:t>se puede</w:t>
      </w:r>
      <w:r w:rsidRPr="001178F4">
        <w:rPr>
          <w:rFonts w:ascii="Arial" w:hAnsi="Arial" w:cs="Arial"/>
          <w:shd w:val="clear" w:color="auto" w:fill="FFFFFF"/>
        </w:rPr>
        <w:t xml:space="preserve"> valorar la agudeza visual </w:t>
      </w:r>
      <w:r>
        <w:rPr>
          <w:rFonts w:ascii="Arial" w:hAnsi="Arial" w:cs="Arial"/>
          <w:shd w:val="clear" w:color="auto" w:fill="FFFFFF"/>
        </w:rPr>
        <w:t xml:space="preserve">en las escuelas </w:t>
      </w:r>
      <w:r w:rsidRPr="001178F4">
        <w:rPr>
          <w:rFonts w:ascii="Arial" w:hAnsi="Arial" w:cs="Arial"/>
          <w:shd w:val="clear" w:color="auto" w:fill="FFFFFF"/>
        </w:rPr>
        <w:t>y detectar probables anomalías de refracción (lentes) y enfermedades oculares</w:t>
      </w:r>
      <w:r>
        <w:rPr>
          <w:rFonts w:ascii="Arial" w:hAnsi="Arial" w:cs="Arial"/>
          <w:shd w:val="clear" w:color="auto" w:fill="FFFFFF"/>
        </w:rPr>
        <w:t xml:space="preserve"> que requieran</w:t>
      </w:r>
      <w:r w:rsidRPr="001178F4">
        <w:rPr>
          <w:rFonts w:ascii="Arial" w:hAnsi="Arial" w:cs="Arial"/>
          <w:shd w:val="clear" w:color="auto" w:fill="FFFFFF"/>
        </w:rPr>
        <w:t xml:space="preserve"> prevención y manejo anticipado.</w:t>
      </w:r>
    </w:p>
    <w:p w14:paraId="2589DEC0" w14:textId="5A6BA3B9" w:rsidR="001178F4" w:rsidRPr="001178F4" w:rsidRDefault="001178F4" w:rsidP="001178F4">
      <w:pPr>
        <w:jc w:val="both"/>
        <w:rPr>
          <w:rFonts w:ascii="Arial" w:hAnsi="Arial" w:cs="Arial"/>
          <w:shd w:val="clear" w:color="auto" w:fill="FFFFFF"/>
        </w:rPr>
      </w:pPr>
      <w:r w:rsidRPr="001178F4">
        <w:rPr>
          <w:rFonts w:ascii="Arial" w:hAnsi="Arial" w:cs="Arial"/>
          <w:shd w:val="clear" w:color="auto" w:fill="FFFFFF"/>
        </w:rPr>
        <w:t>Se incluye una “autoevaluación” dirigid</w:t>
      </w:r>
      <w:r>
        <w:rPr>
          <w:rFonts w:ascii="Arial" w:hAnsi="Arial" w:cs="Arial"/>
          <w:shd w:val="clear" w:color="auto" w:fill="FFFFFF"/>
        </w:rPr>
        <w:t>a</w:t>
      </w:r>
      <w:r w:rsidRPr="001178F4">
        <w:rPr>
          <w:rFonts w:ascii="Arial" w:hAnsi="Arial" w:cs="Arial"/>
          <w:shd w:val="clear" w:color="auto" w:fill="FFFFFF"/>
        </w:rPr>
        <w:t xml:space="preserve"> a todos los grupos de edad para ser utilizad</w:t>
      </w:r>
      <w:r>
        <w:rPr>
          <w:rFonts w:ascii="Arial" w:hAnsi="Arial" w:cs="Arial"/>
          <w:shd w:val="clear" w:color="auto" w:fill="FFFFFF"/>
        </w:rPr>
        <w:t>a también en casa para identificar a hijos o familiares que pudieren requerir lentes o atención médica oftalmológica</w:t>
      </w:r>
      <w:r w:rsidRPr="001178F4">
        <w:rPr>
          <w:rFonts w:ascii="Arial" w:hAnsi="Arial" w:cs="Arial"/>
          <w:shd w:val="clear" w:color="auto" w:fill="FFFFFF"/>
        </w:rPr>
        <w:t xml:space="preserve">. </w:t>
      </w:r>
    </w:p>
    <w:p w14:paraId="4F1AE15B" w14:textId="5BA48115" w:rsidR="001178F4" w:rsidRDefault="001178F4" w:rsidP="001178F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Así,</w:t>
      </w:r>
      <w:r w:rsidRPr="001178F4">
        <w:rPr>
          <w:rFonts w:ascii="Arial" w:hAnsi="Arial" w:cs="Arial"/>
          <w:shd w:val="clear" w:color="auto" w:fill="FFFFFF"/>
        </w:rPr>
        <w:t xml:space="preserve"> se podrán identificar </w:t>
      </w:r>
      <w:r>
        <w:rPr>
          <w:rFonts w:ascii="Arial" w:hAnsi="Arial" w:cs="Arial"/>
          <w:shd w:val="clear" w:color="auto" w:fill="FFFFFF"/>
        </w:rPr>
        <w:t>s</w:t>
      </w:r>
      <w:r w:rsidRPr="001178F4">
        <w:rPr>
          <w:rFonts w:ascii="Arial" w:hAnsi="Arial" w:cs="Arial"/>
          <w:shd w:val="clear" w:color="auto" w:fill="FFFFFF"/>
        </w:rPr>
        <w:t xml:space="preserve">íntomas </w:t>
      </w:r>
      <w:r>
        <w:rPr>
          <w:rFonts w:ascii="Arial" w:hAnsi="Arial" w:cs="Arial"/>
          <w:shd w:val="clear" w:color="auto" w:fill="FFFFFF"/>
        </w:rPr>
        <w:t xml:space="preserve">tempranos </w:t>
      </w:r>
      <w:r w:rsidRPr="001178F4">
        <w:rPr>
          <w:rFonts w:ascii="Arial" w:hAnsi="Arial" w:cs="Arial"/>
          <w:shd w:val="clear" w:color="auto" w:fill="FFFFFF"/>
        </w:rPr>
        <w:t xml:space="preserve">de patología visual </w:t>
      </w:r>
      <w:r>
        <w:rPr>
          <w:rFonts w:ascii="Arial" w:hAnsi="Arial" w:cs="Arial"/>
          <w:shd w:val="clear" w:color="auto" w:fill="FFFFFF"/>
        </w:rPr>
        <w:t>para</w:t>
      </w:r>
      <w:r w:rsidRPr="001178F4">
        <w:rPr>
          <w:rFonts w:ascii="Arial" w:hAnsi="Arial" w:cs="Arial"/>
          <w:shd w:val="clear" w:color="auto" w:fill="FFFFFF"/>
        </w:rPr>
        <w:t xml:space="preserve"> ser referidos a profesionales de la visión (oftalmólogos) </w:t>
      </w:r>
      <w:r>
        <w:rPr>
          <w:rFonts w:ascii="Arial" w:hAnsi="Arial" w:cs="Arial"/>
          <w:shd w:val="clear" w:color="auto" w:fill="FFFFFF"/>
        </w:rPr>
        <w:t>que podrán diagnosticar e iniciar el</w:t>
      </w:r>
      <w:r w:rsidRPr="001178F4">
        <w:rPr>
          <w:rFonts w:ascii="Arial" w:hAnsi="Arial" w:cs="Arial"/>
          <w:shd w:val="clear" w:color="auto" w:fill="FFFFFF"/>
        </w:rPr>
        <w:t xml:space="preserve"> manejo </w:t>
      </w:r>
      <w:r>
        <w:rPr>
          <w:rFonts w:ascii="Arial" w:hAnsi="Arial" w:cs="Arial"/>
          <w:shd w:val="clear" w:color="auto" w:fill="FFFFFF"/>
        </w:rPr>
        <w:t>oportuno</w:t>
      </w:r>
      <w:r w:rsidRPr="001178F4">
        <w:rPr>
          <w:rFonts w:ascii="Arial" w:hAnsi="Arial" w:cs="Arial"/>
          <w:shd w:val="clear" w:color="auto" w:fill="FFFFFF"/>
        </w:rPr>
        <w:t xml:space="preserve"> de padecimientos como el </w:t>
      </w:r>
      <w:proofErr w:type="spellStart"/>
      <w:r w:rsidRPr="001178F4">
        <w:rPr>
          <w:rFonts w:ascii="Arial" w:hAnsi="Arial" w:cs="Arial"/>
          <w:shd w:val="clear" w:color="auto" w:fill="FFFFFF"/>
        </w:rPr>
        <w:t>queratocono</w:t>
      </w:r>
      <w:proofErr w:type="spellEnd"/>
      <w:r w:rsidRPr="001178F4">
        <w:rPr>
          <w:rFonts w:ascii="Arial" w:hAnsi="Arial" w:cs="Arial"/>
          <w:shd w:val="clear" w:color="auto" w:fill="FFFFFF"/>
        </w:rPr>
        <w:t>, la retinosis pigmentaria, anomalías de la mácula o bien problemas en la percepción del color.</w:t>
      </w:r>
    </w:p>
    <w:p w14:paraId="67F8E90C" w14:textId="77777777" w:rsidR="00FC79DD" w:rsidRDefault="00FC79DD" w:rsidP="00F52107">
      <w:pPr>
        <w:jc w:val="both"/>
        <w:rPr>
          <w:rFonts w:ascii="Arial" w:hAnsi="Arial" w:cs="Arial"/>
          <w:b/>
          <w:bCs/>
          <w:color w:val="111111"/>
          <w:shd w:val="clear" w:color="auto" w:fill="FFFFFF"/>
        </w:rPr>
      </w:pPr>
    </w:p>
    <w:p w14:paraId="75BB27BF" w14:textId="69972F27" w:rsidR="00085317" w:rsidRPr="008B2B4E" w:rsidRDefault="00085317" w:rsidP="00F52107">
      <w:pPr>
        <w:jc w:val="both"/>
        <w:rPr>
          <w:rFonts w:ascii="Arial" w:hAnsi="Arial" w:cs="Arial"/>
          <w:b/>
          <w:bCs/>
          <w:color w:val="111111"/>
          <w:shd w:val="clear" w:color="auto" w:fill="FFFFFF"/>
        </w:rPr>
      </w:pPr>
      <w:r w:rsidRPr="008B2B4E">
        <w:rPr>
          <w:rFonts w:ascii="Arial" w:hAnsi="Arial" w:cs="Arial"/>
          <w:b/>
          <w:bCs/>
          <w:color w:val="111111"/>
          <w:shd w:val="clear" w:color="auto" w:fill="FFFFFF"/>
        </w:rPr>
        <w:t xml:space="preserve">Salud visual en </w:t>
      </w:r>
      <w:r w:rsidR="0043236D" w:rsidRPr="008B2B4E">
        <w:rPr>
          <w:rFonts w:ascii="Arial" w:hAnsi="Arial" w:cs="Arial"/>
          <w:b/>
          <w:bCs/>
          <w:color w:val="111111"/>
          <w:shd w:val="clear" w:color="auto" w:fill="FFFFFF"/>
        </w:rPr>
        <w:t>la niñez</w:t>
      </w:r>
      <w:r w:rsidRPr="008B2B4E">
        <w:rPr>
          <w:rFonts w:ascii="Arial" w:hAnsi="Arial" w:cs="Arial"/>
          <w:b/>
          <w:bCs/>
          <w:color w:val="111111"/>
          <w:shd w:val="clear" w:color="auto" w:fill="FFFFFF"/>
        </w:rPr>
        <w:t xml:space="preserve">. </w:t>
      </w:r>
    </w:p>
    <w:p w14:paraId="265B0AF4" w14:textId="18EA8BCB" w:rsidR="00085317" w:rsidRPr="00F52107" w:rsidRDefault="00085317" w:rsidP="00F52107">
      <w:pPr>
        <w:jc w:val="both"/>
        <w:rPr>
          <w:rFonts w:ascii="Arial" w:hAnsi="Arial" w:cs="Arial"/>
          <w:color w:val="111111"/>
          <w:shd w:val="clear" w:color="auto" w:fill="FFFFFF"/>
        </w:rPr>
      </w:pPr>
      <w:r w:rsidRPr="00F52107">
        <w:rPr>
          <w:rFonts w:ascii="Arial" w:hAnsi="Arial" w:cs="Arial"/>
          <w:color w:val="111111"/>
          <w:shd w:val="clear" w:color="auto" w:fill="FFFFFF"/>
        </w:rPr>
        <w:t>Las alteraciones no tratadas del sistema visual pueden retrasar el desarrollo general de los niños</w:t>
      </w:r>
      <w:r w:rsidR="00FC79DD">
        <w:rPr>
          <w:rFonts w:ascii="Arial" w:hAnsi="Arial" w:cs="Arial"/>
          <w:color w:val="111111"/>
          <w:shd w:val="clear" w:color="auto" w:fill="FFFFFF"/>
        </w:rPr>
        <w:t>, limitando su</w:t>
      </w:r>
      <w:r w:rsidR="0043236D" w:rsidRPr="00F52107">
        <w:rPr>
          <w:rFonts w:ascii="Arial" w:hAnsi="Arial" w:cs="Arial"/>
          <w:color w:val="111111"/>
          <w:shd w:val="clear" w:color="auto" w:fill="FFFFFF"/>
        </w:rPr>
        <w:t xml:space="preserve"> desempeño</w:t>
      </w:r>
      <w:r w:rsidR="00FC79DD" w:rsidRPr="00FC79DD">
        <w:t xml:space="preserve"> </w:t>
      </w:r>
      <w:r w:rsidR="00FC79DD" w:rsidRPr="00FC79DD">
        <w:rPr>
          <w:rFonts w:ascii="Arial" w:hAnsi="Arial" w:cs="Arial"/>
          <w:color w:val="111111"/>
          <w:shd w:val="clear" w:color="auto" w:fill="FFFFFF"/>
        </w:rPr>
        <w:t>óptimo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17"/>
        <w:gridCol w:w="565"/>
        <w:gridCol w:w="546"/>
      </w:tblGrid>
      <w:tr w:rsidR="00FC79DD" w14:paraId="4BEA0141" w14:textId="77777777" w:rsidTr="00FC79DD">
        <w:tc>
          <w:tcPr>
            <w:tcW w:w="7792" w:type="dxa"/>
          </w:tcPr>
          <w:p w14:paraId="31F1C428" w14:textId="444C6345" w:rsidR="00FC79DD" w:rsidRPr="00FC79DD" w:rsidRDefault="00FC79DD" w:rsidP="00FC79DD">
            <w:pPr>
              <w:jc w:val="center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PREGUNTAS</w:t>
            </w:r>
            <w:r>
              <w:t xml:space="preserve"> </w:t>
            </w: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para niños de 0 - 3 años.  </w:t>
            </w:r>
          </w:p>
        </w:tc>
        <w:tc>
          <w:tcPr>
            <w:tcW w:w="567" w:type="dxa"/>
          </w:tcPr>
          <w:p w14:paraId="22FF039B" w14:textId="11C16A81" w:rsidR="00FC79DD" w:rsidRDefault="00FC79DD" w:rsidP="00FC79DD">
            <w:pPr>
              <w:jc w:val="center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SI</w:t>
            </w:r>
          </w:p>
        </w:tc>
        <w:tc>
          <w:tcPr>
            <w:tcW w:w="469" w:type="dxa"/>
          </w:tcPr>
          <w:p w14:paraId="2C3A1951" w14:textId="0A35EFD5" w:rsidR="00FC79DD" w:rsidRDefault="00FC79DD" w:rsidP="00FC79DD">
            <w:pPr>
              <w:jc w:val="center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NO</w:t>
            </w:r>
          </w:p>
        </w:tc>
      </w:tr>
      <w:tr w:rsidR="00FC79DD" w14:paraId="178DEE29" w14:textId="77777777" w:rsidTr="00FC79DD">
        <w:tc>
          <w:tcPr>
            <w:tcW w:w="7792" w:type="dxa"/>
          </w:tcPr>
          <w:p w14:paraId="1641642D" w14:textId="320A1F41" w:rsidR="00FC79DD" w:rsidRDefault="00FC79DD" w:rsidP="00FC79DD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¿Nota un movimiento involu</w:t>
            </w:r>
            <w:r w:rsid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ntario e inusual en los ojos del niño</w:t>
            </w: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? </w:t>
            </w:r>
          </w:p>
          <w:p w14:paraId="6852589D" w14:textId="6C79C32C" w:rsidR="00FC79DD" w:rsidRPr="00FC79DD" w:rsidRDefault="00FC79DD" w:rsidP="00FC79DD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         </w:t>
            </w:r>
          </w:p>
          <w:p w14:paraId="3A1E7DF7" w14:textId="1EA8FE91" w:rsidR="00FC79DD" w:rsidRDefault="00FC79DD" w:rsidP="00FC79DD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¿</w:t>
            </w:r>
            <w:r w:rsidR="00BD504A" w:rsidRPr="00BD504A">
              <w:rPr>
                <w:b/>
              </w:rPr>
              <w:t xml:space="preserve">Al </w:t>
            </w:r>
            <w:r w:rsidR="00BD504A" w:rsidRP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fija</w:t>
            </w:r>
            <w:r w:rsid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r la vista en algún</w:t>
            </w:r>
            <w:r w:rsidR="00BD504A" w:rsidRP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objeto</w:t>
            </w:r>
            <w:r w:rsid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, </w:t>
            </w: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se desvía</w:t>
            </w:r>
            <w:r w:rsid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a</w:t>
            </w:r>
            <w:r w:rsidR="00BD504A" w:rsidRP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lguno de sus ojos </w:t>
            </w: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hacia afuera o hacia dentro? </w:t>
            </w:r>
          </w:p>
          <w:p w14:paraId="30AC7BA3" w14:textId="77777777" w:rsidR="00FC79DD" w:rsidRPr="00FC79DD" w:rsidRDefault="00FC79DD" w:rsidP="00FC79DD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</w:p>
          <w:p w14:paraId="4F20B9A4" w14:textId="435DAC6B" w:rsidR="00FC79DD" w:rsidRDefault="00FC79DD" w:rsidP="00FC79DD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¿</w:t>
            </w:r>
            <w:r w:rsid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Es aparente el que a</w:t>
            </w: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lguno de sus ojos </w:t>
            </w:r>
            <w:r w:rsid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sea</w:t>
            </w: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</w:t>
            </w:r>
            <w:r w:rsidR="00BD504A"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más</w:t>
            </w: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grande que el otro?  </w:t>
            </w:r>
          </w:p>
          <w:p w14:paraId="488C74A0" w14:textId="640FD9BB" w:rsidR="00FC79DD" w:rsidRPr="00FC79DD" w:rsidRDefault="00FC79DD" w:rsidP="00FC79DD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                     </w:t>
            </w:r>
          </w:p>
          <w:p w14:paraId="25DD6D3A" w14:textId="48CFD3ED" w:rsidR="00FC79DD" w:rsidRDefault="00FC79DD" w:rsidP="00FC79DD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¿</w:t>
            </w:r>
            <w:r w:rsid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Al</w:t>
            </w: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toma</w:t>
            </w:r>
            <w:r w:rsid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rle una fotografía aparece</w:t>
            </w: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un ojo </w:t>
            </w:r>
            <w:r w:rsid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con</w:t>
            </w: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ref</w:t>
            </w:r>
            <w: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lejo rojo</w:t>
            </w:r>
            <w:r w:rsid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,</w:t>
            </w:r>
            <w: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</w:t>
            </w:r>
            <w:r w:rsid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mientras que</w:t>
            </w:r>
            <w: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el otro es blanco? </w:t>
            </w:r>
          </w:p>
          <w:p w14:paraId="59938D3A" w14:textId="77777777" w:rsidR="00FC79DD" w:rsidRPr="00FC79DD" w:rsidRDefault="00FC79DD" w:rsidP="00FC79DD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</w:p>
          <w:p w14:paraId="1D5A3D55" w14:textId="60BE7964" w:rsidR="00FC79DD" w:rsidRDefault="00FC79DD" w:rsidP="00FC79DD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¿</w:t>
            </w:r>
            <w:r w:rsid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Se percibe</w:t>
            </w: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</w:t>
            </w:r>
            <w:r w:rsid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un </w:t>
            </w: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punto blanco </w:t>
            </w:r>
            <w:r w:rsid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o </w:t>
            </w:r>
            <w:r w:rsidR="00BD504A" w:rsidRP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una</w:t>
            </w:r>
            <w:r w:rsid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imagen borrosa</w:t>
            </w:r>
            <w:r w:rsidR="00BD504A" w:rsidRP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</w:t>
            </w: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en medio del iris (estructura que d</w:t>
            </w:r>
            <w: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a el color del ojo)? </w:t>
            </w: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</w:t>
            </w:r>
          </w:p>
          <w:p w14:paraId="2A7F4294" w14:textId="0C9DD0A7" w:rsidR="00FC79DD" w:rsidRPr="00FC79DD" w:rsidRDefault="00FC79DD" w:rsidP="00FC79DD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                                                                                                                     </w:t>
            </w:r>
          </w:p>
          <w:p w14:paraId="6C08599E" w14:textId="46835F9E" w:rsidR="00FC79DD" w:rsidRDefault="00FC79DD" w:rsidP="00FC79DD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¿</w:t>
            </w:r>
            <w:r w:rsid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Se aleja y cubre los ojos, al exponerse a la</w:t>
            </w: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luz?      </w:t>
            </w:r>
          </w:p>
          <w:p w14:paraId="24141217" w14:textId="29EFB53B" w:rsidR="00FC79DD" w:rsidRDefault="00FC79DD" w:rsidP="00FC79DD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          </w:t>
            </w:r>
          </w:p>
          <w:p w14:paraId="379DFF3A" w14:textId="55F53541" w:rsidR="00FC79DD" w:rsidRPr="00FC79DD" w:rsidRDefault="00FC79DD" w:rsidP="00FC79DD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¿</w:t>
            </w:r>
            <w:r w:rsidR="00DE4208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El niño nació en parto</w:t>
            </w: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prematuro, </w:t>
            </w:r>
            <w:r w:rsidR="00DE4208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o </w:t>
            </w: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de bajo peso</w:t>
            </w:r>
            <w:r w:rsidR="00DE4208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, con</w:t>
            </w: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alguna complicación al nacer? </w:t>
            </w:r>
          </w:p>
          <w:p w14:paraId="54403D06" w14:textId="3106C9D5" w:rsidR="00FC79DD" w:rsidRDefault="00FC79DD" w:rsidP="00FC79DD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 w:rsidRPr="00FC79DD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14:paraId="3F71E559" w14:textId="77777777" w:rsidR="00FC79DD" w:rsidRDefault="00FC79DD" w:rsidP="00F52107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</w:p>
        </w:tc>
        <w:tc>
          <w:tcPr>
            <w:tcW w:w="469" w:type="dxa"/>
          </w:tcPr>
          <w:p w14:paraId="0F785CD4" w14:textId="77777777" w:rsidR="00FC79DD" w:rsidRDefault="00FC79DD" w:rsidP="00F52107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</w:p>
        </w:tc>
      </w:tr>
    </w:tbl>
    <w:p w14:paraId="08E56CED" w14:textId="7D7B6B7F" w:rsidR="00085317" w:rsidRPr="00F52107" w:rsidRDefault="00085317" w:rsidP="00F52107">
      <w:pPr>
        <w:jc w:val="both"/>
        <w:rPr>
          <w:rFonts w:ascii="Arial" w:hAnsi="Arial" w:cs="Arial"/>
          <w:b/>
          <w:bCs/>
          <w:color w:val="111111"/>
          <w:shd w:val="clear" w:color="auto" w:fill="FFFFFF"/>
        </w:rPr>
      </w:pPr>
    </w:p>
    <w:p w14:paraId="4C8FDDE2" w14:textId="77777777" w:rsidR="00FC79DD" w:rsidRDefault="00D159D4" w:rsidP="00F52107">
      <w:pPr>
        <w:jc w:val="both"/>
        <w:rPr>
          <w:rFonts w:ascii="Arial" w:hAnsi="Arial" w:cs="Arial"/>
          <w:b/>
          <w:bCs/>
          <w:color w:val="111111"/>
          <w:shd w:val="clear" w:color="auto" w:fill="FFFFFF"/>
        </w:rPr>
      </w:pPr>
      <w:r w:rsidRPr="00FC79DD">
        <w:rPr>
          <w:rFonts w:ascii="Arial" w:hAnsi="Arial" w:cs="Arial"/>
          <w:b/>
          <w:color w:val="111111"/>
          <w:shd w:val="clear" w:color="auto" w:fill="FFFFFF"/>
        </w:rPr>
        <w:t>Respuestas:</w:t>
      </w:r>
      <w:r w:rsidR="0074002F" w:rsidRPr="00F52107">
        <w:rPr>
          <w:rFonts w:ascii="Arial" w:hAnsi="Arial" w:cs="Arial"/>
          <w:b/>
          <w:bCs/>
          <w:color w:val="111111"/>
          <w:shd w:val="clear" w:color="auto" w:fill="FFFFFF"/>
        </w:rPr>
        <w:t xml:space="preserve">   </w:t>
      </w:r>
    </w:p>
    <w:p w14:paraId="0A9092C8" w14:textId="0E885EEC" w:rsidR="0043236D" w:rsidRPr="00F52107" w:rsidRDefault="00FC79DD" w:rsidP="00F52107">
      <w:pPr>
        <w:jc w:val="both"/>
        <w:rPr>
          <w:rFonts w:ascii="Arial" w:hAnsi="Arial" w:cs="Arial"/>
          <w:color w:val="111111"/>
          <w:shd w:val="clear" w:color="auto" w:fill="FFFFFF"/>
        </w:rPr>
      </w:pPr>
      <w:r w:rsidRPr="00FC79DD">
        <w:rPr>
          <w:rFonts w:ascii="Arial" w:hAnsi="Arial" w:cs="Arial"/>
          <w:bCs/>
          <w:color w:val="111111"/>
          <w:shd w:val="clear" w:color="auto" w:fill="FFFFFF"/>
        </w:rPr>
        <w:t>Cuando la respuesta a alguna de estas preguntas es</w:t>
      </w:r>
      <w:r>
        <w:rPr>
          <w:rFonts w:ascii="Arial" w:hAnsi="Arial" w:cs="Arial"/>
          <w:b/>
          <w:bCs/>
          <w:color w:val="111111"/>
          <w:shd w:val="clear" w:color="auto" w:fill="FFFFFF"/>
        </w:rPr>
        <w:t xml:space="preserve"> </w:t>
      </w:r>
      <w:r w:rsidR="00D159D4" w:rsidRPr="00F52107">
        <w:rPr>
          <w:rFonts w:ascii="Arial" w:hAnsi="Arial" w:cs="Arial"/>
          <w:b/>
          <w:bCs/>
          <w:color w:val="111111"/>
          <w:shd w:val="clear" w:color="auto" w:fill="FFFFFF"/>
        </w:rPr>
        <w:t>SI</w:t>
      </w:r>
      <w:r>
        <w:rPr>
          <w:rFonts w:ascii="Arial" w:hAnsi="Arial" w:cs="Arial"/>
          <w:color w:val="111111"/>
          <w:shd w:val="clear" w:color="auto" w:fill="FFFFFF"/>
        </w:rPr>
        <w:t xml:space="preserve">, </w:t>
      </w:r>
      <w:r w:rsidR="0043236D" w:rsidRPr="00F52107">
        <w:rPr>
          <w:rFonts w:ascii="Arial" w:hAnsi="Arial" w:cs="Arial"/>
          <w:color w:val="111111"/>
          <w:shd w:val="clear" w:color="auto" w:fill="FFFFFF"/>
        </w:rPr>
        <w:t xml:space="preserve">es importante que sea </w:t>
      </w:r>
      <w:r>
        <w:rPr>
          <w:rFonts w:ascii="Arial" w:hAnsi="Arial" w:cs="Arial"/>
          <w:color w:val="111111"/>
          <w:shd w:val="clear" w:color="auto" w:fill="FFFFFF"/>
        </w:rPr>
        <w:t>valorado</w:t>
      </w:r>
      <w:r w:rsidR="0043236D" w:rsidRPr="00F52107">
        <w:rPr>
          <w:rFonts w:ascii="Arial" w:hAnsi="Arial" w:cs="Arial"/>
          <w:color w:val="111111"/>
          <w:shd w:val="clear" w:color="auto" w:fill="FFFFFF"/>
        </w:rPr>
        <w:t xml:space="preserve"> por un especialista de la salud visual</w:t>
      </w:r>
      <w:r>
        <w:rPr>
          <w:rFonts w:ascii="Arial" w:hAnsi="Arial" w:cs="Arial"/>
          <w:color w:val="111111"/>
          <w:shd w:val="clear" w:color="auto" w:fill="FFFFFF"/>
        </w:rPr>
        <w:t xml:space="preserve"> (oftalmólogo)</w:t>
      </w:r>
      <w:r w:rsidR="0043236D" w:rsidRPr="00F52107">
        <w:rPr>
          <w:rFonts w:ascii="Arial" w:hAnsi="Arial" w:cs="Arial"/>
          <w:color w:val="111111"/>
          <w:shd w:val="clear" w:color="auto" w:fill="FFFFFF"/>
        </w:rPr>
        <w:t xml:space="preserve">.  </w:t>
      </w:r>
    </w:p>
    <w:p w14:paraId="316A2622" w14:textId="16E4C9DF" w:rsidR="0043236D" w:rsidRPr="00F52107" w:rsidRDefault="00FC79DD" w:rsidP="00FC79DD">
      <w:pPr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lastRenderedPageBreak/>
        <w:t>Aún para menores de edad, hay p</w:t>
      </w:r>
      <w:r w:rsidR="0043236D" w:rsidRPr="00F52107">
        <w:rPr>
          <w:rFonts w:ascii="Arial" w:hAnsi="Arial" w:cs="Arial"/>
          <w:color w:val="111111"/>
          <w:shd w:val="clear" w:color="auto" w:fill="FFFFFF"/>
        </w:rPr>
        <w:t xml:space="preserve">ruebas especializadas para la atención primaria de salud visual </w:t>
      </w:r>
      <w:r w:rsidR="008B2B4E">
        <w:rPr>
          <w:rFonts w:ascii="Arial" w:hAnsi="Arial" w:cs="Arial"/>
          <w:color w:val="111111"/>
          <w:shd w:val="clear" w:color="auto" w:fill="FFFFFF"/>
        </w:rPr>
        <w:t>de</w:t>
      </w:r>
      <w:r w:rsidR="0043236D" w:rsidRPr="00F52107">
        <w:rPr>
          <w:rFonts w:ascii="Arial" w:hAnsi="Arial" w:cs="Arial"/>
          <w:color w:val="111111"/>
          <w:shd w:val="clear" w:color="auto" w:fill="FFFFFF"/>
        </w:rPr>
        <w:t xml:space="preserve"> bebés.  </w:t>
      </w:r>
    </w:p>
    <w:p w14:paraId="2AA588DE" w14:textId="77777777" w:rsidR="0043236D" w:rsidRPr="00F52107" w:rsidRDefault="0043236D" w:rsidP="00F52107">
      <w:pPr>
        <w:jc w:val="both"/>
        <w:rPr>
          <w:rFonts w:ascii="Arial" w:hAnsi="Arial" w:cs="Arial"/>
          <w:color w:val="111111"/>
          <w:shd w:val="clear" w:color="auto" w:fill="FFFFFF"/>
        </w:rPr>
      </w:pPr>
    </w:p>
    <w:p w14:paraId="16576895" w14:textId="77777777" w:rsidR="0043236D" w:rsidRPr="00F52107" w:rsidRDefault="0043236D" w:rsidP="0048357A">
      <w:pPr>
        <w:jc w:val="center"/>
        <w:rPr>
          <w:rFonts w:ascii="Arial" w:hAnsi="Arial" w:cs="Arial"/>
          <w:b/>
          <w:bCs/>
          <w:color w:val="11111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567"/>
        <w:gridCol w:w="611"/>
      </w:tblGrid>
      <w:tr w:rsidR="0048357A" w14:paraId="0566A206" w14:textId="77777777" w:rsidTr="0048357A">
        <w:tc>
          <w:tcPr>
            <w:tcW w:w="7650" w:type="dxa"/>
          </w:tcPr>
          <w:p w14:paraId="5ABFA524" w14:textId="1D02FD06" w:rsidR="0048357A" w:rsidRDefault="0048357A" w:rsidP="0048357A">
            <w:pPr>
              <w:jc w:val="center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 w:rsidRPr="0048357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PREGUNTAS para niños </w:t>
            </w:r>
            <w: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mayores </w:t>
            </w:r>
            <w:r w:rsidRPr="0048357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de 3 años.</w:t>
            </w:r>
          </w:p>
        </w:tc>
        <w:tc>
          <w:tcPr>
            <w:tcW w:w="567" w:type="dxa"/>
          </w:tcPr>
          <w:p w14:paraId="052F414E" w14:textId="631A573A" w:rsidR="0048357A" w:rsidRPr="0048357A" w:rsidRDefault="0048357A" w:rsidP="0048357A">
            <w:pPr>
              <w:jc w:val="center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 w:rsidRPr="0048357A">
              <w:rPr>
                <w:b/>
              </w:rPr>
              <w:t>SI</w:t>
            </w:r>
          </w:p>
        </w:tc>
        <w:tc>
          <w:tcPr>
            <w:tcW w:w="611" w:type="dxa"/>
          </w:tcPr>
          <w:p w14:paraId="00E8FE0B" w14:textId="04913E44" w:rsidR="0048357A" w:rsidRPr="0048357A" w:rsidRDefault="0048357A" w:rsidP="0048357A">
            <w:pPr>
              <w:jc w:val="center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 w:rsidRPr="0048357A">
              <w:rPr>
                <w:b/>
              </w:rPr>
              <w:t>NO</w:t>
            </w:r>
          </w:p>
        </w:tc>
      </w:tr>
      <w:tr w:rsidR="0048357A" w14:paraId="5097C796" w14:textId="77777777" w:rsidTr="0048357A">
        <w:tc>
          <w:tcPr>
            <w:tcW w:w="7650" w:type="dxa"/>
          </w:tcPr>
          <w:p w14:paraId="3DE65983" w14:textId="70007160" w:rsidR="0048357A" w:rsidRDefault="00BD504A" w:rsidP="0048357A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¿Hay</w:t>
            </w:r>
            <w:r w:rsidR="0048357A" w:rsidRPr="0048357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enrojecimiento de los ojos al trabajar</w:t>
            </w:r>
            <w: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a</w:t>
            </w:r>
            <w:r w:rsidR="0048357A" w:rsidRPr="0048357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distancia</w:t>
            </w:r>
            <w: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s</w:t>
            </w:r>
            <w:r w:rsidR="0048357A" w:rsidRPr="0048357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cercana</w:t>
            </w:r>
            <w: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s (</w:t>
            </w:r>
            <w:proofErr w:type="gramStart"/>
            <w: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d</w:t>
            </w:r>
            <w:r w:rsidR="0048357A" w:rsidRPr="0048357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e 30 a 50 </w:t>
            </w:r>
            <w:proofErr w:type="spellStart"/>
            <w:r w:rsidR="0048357A" w:rsidRPr="0048357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cm</w:t>
            </w:r>
            <w: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.</w:t>
            </w:r>
            <w:r w:rsidR="0048357A" w:rsidRPr="0048357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?</w:t>
            </w:r>
            <w:proofErr w:type="gramEnd"/>
            <w:r w:rsidR="0048357A" w:rsidRPr="0048357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</w:t>
            </w:r>
          </w:p>
          <w:p w14:paraId="65EB3D59" w14:textId="77777777" w:rsidR="0048357A" w:rsidRPr="0048357A" w:rsidRDefault="0048357A" w:rsidP="0048357A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</w:p>
          <w:p w14:paraId="585E01E6" w14:textId="332EAF2C" w:rsidR="0048357A" w:rsidRDefault="0048357A" w:rsidP="0048357A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 w:rsidRPr="0048357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¿</w:t>
            </w:r>
            <w:r w:rsidR="00BD504A" w:rsidRPr="00BD504A">
              <w:rPr>
                <w:b/>
              </w:rPr>
              <w:t>A</w:t>
            </w:r>
            <w:r w:rsidR="00BD504A" w:rsidRP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dopta</w:t>
            </w:r>
            <w:r w:rsid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una</w:t>
            </w:r>
            <w:r w:rsidR="00BD504A" w:rsidRP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mala</w:t>
            </w:r>
            <w:r w:rsid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postura, aproximándose</w:t>
            </w:r>
            <w:r w:rsidR="00BD504A" w:rsidRP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al cuaderno o libro</w:t>
            </w:r>
            <w:r w:rsidR="00BD504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, al</w:t>
            </w:r>
            <w:r w:rsidRPr="0048357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dibujar o escribir? </w:t>
            </w:r>
          </w:p>
          <w:p w14:paraId="0EF6762E" w14:textId="77777777" w:rsidR="0048357A" w:rsidRPr="0048357A" w:rsidRDefault="0048357A" w:rsidP="0048357A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</w:p>
          <w:p w14:paraId="0BEEE710" w14:textId="20208433" w:rsidR="0048357A" w:rsidRDefault="0048357A" w:rsidP="0048357A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 w:rsidRPr="0048357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¿Al leer se salta los renglones o cambia las palabras o letras? </w:t>
            </w:r>
          </w:p>
          <w:p w14:paraId="1A7C68EE" w14:textId="77777777" w:rsidR="0048357A" w:rsidRPr="0048357A" w:rsidRDefault="0048357A" w:rsidP="0048357A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</w:p>
          <w:p w14:paraId="437712EE" w14:textId="31D2221E" w:rsidR="0048357A" w:rsidRDefault="0048357A" w:rsidP="0048357A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 w:rsidRPr="0048357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¿Se frota los ojos con mucha frecuencia y/o tiene lagrimeo anormal? </w:t>
            </w:r>
          </w:p>
          <w:p w14:paraId="6573A074" w14:textId="77777777" w:rsidR="0048357A" w:rsidRPr="0048357A" w:rsidRDefault="0048357A" w:rsidP="0048357A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</w:p>
          <w:p w14:paraId="31DD2338" w14:textId="77777777" w:rsidR="00BD504A" w:rsidRDefault="00BD504A" w:rsidP="0048357A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¿Entre</w:t>
            </w:r>
            <w:r w:rsidR="0048357A" w:rsidRPr="0048357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cierra los ojos para poder leer el pizarrón</w:t>
            </w:r>
            <w: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?</w:t>
            </w:r>
          </w:p>
          <w:p w14:paraId="205713A9" w14:textId="77777777" w:rsidR="00BD504A" w:rsidRDefault="00BD504A" w:rsidP="0048357A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</w:p>
          <w:p w14:paraId="7BA1EDF7" w14:textId="4B911136" w:rsidR="0048357A" w:rsidRPr="0048357A" w:rsidRDefault="00BD504A" w:rsidP="0048357A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¿Realiza con errores</w:t>
            </w:r>
            <w:r w:rsidR="00B80171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,</w:t>
            </w:r>
            <w: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los</w:t>
            </w:r>
            <w:r w:rsidR="0048357A" w:rsidRPr="0048357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copiado</w:t>
            </w:r>
            <w: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s</w:t>
            </w:r>
            <w:r w:rsidR="00B80171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 de la escuela</w:t>
            </w:r>
            <w:r w:rsidR="0048357A" w:rsidRPr="0048357A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 xml:space="preserve">? </w:t>
            </w:r>
          </w:p>
          <w:p w14:paraId="4D62723C" w14:textId="16B19158" w:rsidR="0048357A" w:rsidRDefault="0048357A" w:rsidP="0048357A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</w:p>
        </w:tc>
        <w:tc>
          <w:tcPr>
            <w:tcW w:w="567" w:type="dxa"/>
          </w:tcPr>
          <w:p w14:paraId="54C533A8" w14:textId="77777777" w:rsidR="0048357A" w:rsidRDefault="0048357A" w:rsidP="00F52107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</w:p>
        </w:tc>
        <w:tc>
          <w:tcPr>
            <w:tcW w:w="611" w:type="dxa"/>
          </w:tcPr>
          <w:p w14:paraId="2C5B960A" w14:textId="77777777" w:rsidR="0048357A" w:rsidRDefault="0048357A" w:rsidP="00F52107">
            <w:pPr>
              <w:jc w:val="both"/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</w:p>
        </w:tc>
      </w:tr>
    </w:tbl>
    <w:p w14:paraId="50869C31" w14:textId="77777777" w:rsidR="0048357A" w:rsidRDefault="0048357A" w:rsidP="0048357A">
      <w:pPr>
        <w:jc w:val="both"/>
        <w:rPr>
          <w:rFonts w:ascii="Arial" w:hAnsi="Arial" w:cs="Arial"/>
          <w:b/>
          <w:bCs/>
          <w:color w:val="111111"/>
          <w:shd w:val="clear" w:color="auto" w:fill="FFFFFF"/>
        </w:rPr>
      </w:pPr>
    </w:p>
    <w:p w14:paraId="3B51FAF0" w14:textId="32A073C8" w:rsidR="0048357A" w:rsidRPr="0048357A" w:rsidRDefault="0048357A" w:rsidP="0048357A">
      <w:pPr>
        <w:jc w:val="both"/>
        <w:rPr>
          <w:rFonts w:ascii="Arial" w:hAnsi="Arial" w:cs="Arial"/>
          <w:b/>
          <w:bCs/>
          <w:color w:val="111111"/>
          <w:shd w:val="clear" w:color="auto" w:fill="FFFFFF"/>
        </w:rPr>
      </w:pPr>
      <w:r w:rsidRPr="0048357A">
        <w:rPr>
          <w:rFonts w:ascii="Arial" w:hAnsi="Arial" w:cs="Arial"/>
          <w:b/>
          <w:bCs/>
          <w:color w:val="111111"/>
          <w:shd w:val="clear" w:color="auto" w:fill="FFFFFF"/>
        </w:rPr>
        <w:t xml:space="preserve">Respuestas:   </w:t>
      </w:r>
    </w:p>
    <w:p w14:paraId="53148EDF" w14:textId="77777777" w:rsidR="0048357A" w:rsidRPr="0048357A" w:rsidRDefault="0048357A" w:rsidP="0048357A">
      <w:pPr>
        <w:jc w:val="both"/>
        <w:rPr>
          <w:rFonts w:ascii="Arial" w:hAnsi="Arial" w:cs="Arial"/>
          <w:bCs/>
          <w:color w:val="111111"/>
          <w:shd w:val="clear" w:color="auto" w:fill="FFFFFF"/>
        </w:rPr>
      </w:pPr>
      <w:r w:rsidRPr="0048357A">
        <w:rPr>
          <w:rFonts w:ascii="Arial" w:hAnsi="Arial" w:cs="Arial"/>
          <w:bCs/>
          <w:color w:val="111111"/>
          <w:shd w:val="clear" w:color="auto" w:fill="FFFFFF"/>
        </w:rPr>
        <w:t xml:space="preserve">Cuando la respuesta a alguna de estas preguntas es </w:t>
      </w:r>
      <w:r w:rsidRPr="0048357A">
        <w:rPr>
          <w:rFonts w:ascii="Arial" w:hAnsi="Arial" w:cs="Arial"/>
          <w:b/>
          <w:bCs/>
          <w:color w:val="111111"/>
          <w:shd w:val="clear" w:color="auto" w:fill="FFFFFF"/>
        </w:rPr>
        <w:t>SI</w:t>
      </w:r>
      <w:r w:rsidRPr="0048357A">
        <w:rPr>
          <w:rFonts w:ascii="Arial" w:hAnsi="Arial" w:cs="Arial"/>
          <w:bCs/>
          <w:color w:val="111111"/>
          <w:shd w:val="clear" w:color="auto" w:fill="FFFFFF"/>
        </w:rPr>
        <w:t xml:space="preserve">, es importante que sea valorado por un especialista de la salud visual (oftalmólogo).  </w:t>
      </w:r>
    </w:p>
    <w:p w14:paraId="60476C04" w14:textId="61015A3A" w:rsidR="00BC2FA9" w:rsidRPr="00F52107" w:rsidRDefault="0048357A" w:rsidP="00F52107">
      <w:pPr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Muchos problemas de aprendizaje se deben a alteraciones</w:t>
      </w:r>
      <w:r w:rsidR="0074002F" w:rsidRPr="00F52107">
        <w:rPr>
          <w:rFonts w:ascii="Arial" w:hAnsi="Arial" w:cs="Arial"/>
          <w:color w:val="111111"/>
          <w:shd w:val="clear" w:color="auto" w:fill="FFFFFF"/>
        </w:rPr>
        <w:t xml:space="preserve"> visuales que les impide</w:t>
      </w:r>
      <w:r>
        <w:rPr>
          <w:rFonts w:ascii="Arial" w:hAnsi="Arial" w:cs="Arial"/>
          <w:color w:val="111111"/>
          <w:shd w:val="clear" w:color="auto" w:fill="FFFFFF"/>
        </w:rPr>
        <w:t xml:space="preserve">n el ver, bien. </w:t>
      </w:r>
      <w:r w:rsidR="00D159D4" w:rsidRPr="00F52107">
        <w:rPr>
          <w:rFonts w:ascii="Arial" w:hAnsi="Arial" w:cs="Arial"/>
          <w:color w:val="111111"/>
          <w:shd w:val="clear" w:color="auto" w:fill="FFFFFF"/>
        </w:rPr>
        <w:t>La falta de lentes puede</w:t>
      </w:r>
      <w:r w:rsidR="0074002F" w:rsidRPr="00F52107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BC2FA9" w:rsidRPr="00F52107">
        <w:rPr>
          <w:rFonts w:ascii="Arial" w:hAnsi="Arial" w:cs="Arial"/>
          <w:color w:val="111111"/>
          <w:shd w:val="clear" w:color="auto" w:fill="FFFFFF"/>
        </w:rPr>
        <w:t>causar</w:t>
      </w:r>
      <w:r>
        <w:rPr>
          <w:rFonts w:ascii="Arial" w:hAnsi="Arial" w:cs="Arial"/>
          <w:color w:val="111111"/>
          <w:shd w:val="clear" w:color="auto" w:fill="FFFFFF"/>
        </w:rPr>
        <w:t xml:space="preserve"> tal</w:t>
      </w:r>
      <w:r w:rsidR="00BC2FA9" w:rsidRPr="00F52107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74002F" w:rsidRPr="00F52107">
        <w:rPr>
          <w:rFonts w:ascii="Arial" w:hAnsi="Arial" w:cs="Arial"/>
          <w:color w:val="111111"/>
          <w:shd w:val="clear" w:color="auto" w:fill="FFFFFF"/>
        </w:rPr>
        <w:t>fatiga</w:t>
      </w:r>
      <w:r>
        <w:rPr>
          <w:rFonts w:ascii="Arial" w:hAnsi="Arial" w:cs="Arial"/>
          <w:color w:val="111111"/>
          <w:shd w:val="clear" w:color="auto" w:fill="FFFFFF"/>
        </w:rPr>
        <w:t>,</w:t>
      </w:r>
      <w:r w:rsidR="00B80171">
        <w:rPr>
          <w:rFonts w:ascii="Arial" w:hAnsi="Arial" w:cs="Arial"/>
          <w:color w:val="111111"/>
          <w:shd w:val="clear" w:color="auto" w:fill="FFFFFF"/>
        </w:rPr>
        <w:t xml:space="preserve"> que los niños se </w:t>
      </w:r>
      <w:r w:rsidR="0074002F" w:rsidRPr="00F52107">
        <w:rPr>
          <w:rFonts w:ascii="Arial" w:hAnsi="Arial" w:cs="Arial"/>
          <w:color w:val="111111"/>
          <w:shd w:val="clear" w:color="auto" w:fill="FFFFFF"/>
        </w:rPr>
        <w:t xml:space="preserve">quedan dormidos </w:t>
      </w:r>
      <w:r w:rsidR="00BC2FA9" w:rsidRPr="00F52107">
        <w:rPr>
          <w:rFonts w:ascii="Arial" w:hAnsi="Arial" w:cs="Arial"/>
          <w:color w:val="111111"/>
          <w:shd w:val="clear" w:color="auto" w:fill="FFFFFF"/>
        </w:rPr>
        <w:t>trabajando o viendo televisión</w:t>
      </w:r>
      <w:r>
        <w:rPr>
          <w:rFonts w:ascii="Arial" w:hAnsi="Arial" w:cs="Arial"/>
          <w:color w:val="111111"/>
          <w:shd w:val="clear" w:color="auto" w:fill="FFFFFF"/>
        </w:rPr>
        <w:t>. O</w:t>
      </w:r>
      <w:r w:rsidR="00D159D4" w:rsidRPr="00F52107">
        <w:rPr>
          <w:rFonts w:ascii="Arial" w:hAnsi="Arial" w:cs="Arial"/>
          <w:color w:val="111111"/>
          <w:shd w:val="clear" w:color="auto" w:fill="FFFFFF"/>
        </w:rPr>
        <w:t>tros</w:t>
      </w:r>
      <w:r w:rsidR="00B80171">
        <w:rPr>
          <w:rFonts w:ascii="Arial" w:hAnsi="Arial" w:cs="Arial"/>
          <w:color w:val="111111"/>
          <w:shd w:val="clear" w:color="auto" w:fill="FFFFFF"/>
        </w:rPr>
        <w:t>,</w:t>
      </w:r>
      <w:r w:rsidR="00D159D4" w:rsidRPr="00F52107">
        <w:rPr>
          <w:rFonts w:ascii="Arial" w:hAnsi="Arial" w:cs="Arial"/>
          <w:color w:val="111111"/>
          <w:shd w:val="clear" w:color="auto" w:fill="FFFFFF"/>
        </w:rPr>
        <w:t xml:space="preserve"> se</w:t>
      </w:r>
      <w:r w:rsidR="0074002F" w:rsidRPr="00F52107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D159D4" w:rsidRPr="00F52107">
        <w:rPr>
          <w:rFonts w:ascii="Arial" w:hAnsi="Arial" w:cs="Arial"/>
          <w:color w:val="111111"/>
          <w:shd w:val="clear" w:color="auto" w:fill="FFFFFF"/>
        </w:rPr>
        <w:t xml:space="preserve">levantan </w:t>
      </w:r>
      <w:r w:rsidR="008B2B4E">
        <w:rPr>
          <w:rFonts w:ascii="Arial" w:hAnsi="Arial" w:cs="Arial"/>
          <w:color w:val="111111"/>
          <w:shd w:val="clear" w:color="auto" w:fill="FFFFFF"/>
        </w:rPr>
        <w:t xml:space="preserve">de su butaca </w:t>
      </w:r>
      <w:proofErr w:type="gramStart"/>
      <w:r w:rsidR="008B2B4E">
        <w:rPr>
          <w:rFonts w:ascii="Arial" w:hAnsi="Arial" w:cs="Arial"/>
          <w:color w:val="111111"/>
          <w:shd w:val="clear" w:color="auto" w:fill="FFFFFF"/>
        </w:rPr>
        <w:t xml:space="preserve">para </w:t>
      </w:r>
      <w:r w:rsidR="0074002F" w:rsidRPr="00F52107">
        <w:rPr>
          <w:rFonts w:ascii="Arial" w:hAnsi="Arial" w:cs="Arial"/>
          <w:color w:val="111111"/>
          <w:shd w:val="clear" w:color="auto" w:fill="FFFFFF"/>
        </w:rPr>
        <w:t xml:space="preserve"> correr</w:t>
      </w:r>
      <w:proofErr w:type="gramEnd"/>
      <w:r w:rsidR="0074002F" w:rsidRPr="00F52107">
        <w:rPr>
          <w:rFonts w:ascii="Arial" w:hAnsi="Arial" w:cs="Arial"/>
          <w:color w:val="111111"/>
          <w:shd w:val="clear" w:color="auto" w:fill="FFFFFF"/>
        </w:rPr>
        <w:t xml:space="preserve"> o platicar</w:t>
      </w:r>
      <w:r w:rsidR="00BC2FA9" w:rsidRPr="00F52107">
        <w:rPr>
          <w:rFonts w:ascii="Arial" w:hAnsi="Arial" w:cs="Arial"/>
          <w:color w:val="111111"/>
          <w:shd w:val="clear" w:color="auto" w:fill="FFFFFF"/>
        </w:rPr>
        <w:t xml:space="preserve"> en clase</w:t>
      </w:r>
      <w:r w:rsidR="0074002F" w:rsidRPr="00F52107">
        <w:rPr>
          <w:rFonts w:ascii="Arial" w:hAnsi="Arial" w:cs="Arial"/>
          <w:color w:val="111111"/>
          <w:shd w:val="clear" w:color="auto" w:fill="FFFFFF"/>
        </w:rPr>
        <w:t>.</w:t>
      </w:r>
      <w:r w:rsidR="00BC2FA9" w:rsidRPr="00F52107">
        <w:rPr>
          <w:rFonts w:ascii="Arial" w:hAnsi="Arial" w:cs="Arial"/>
          <w:color w:val="111111"/>
          <w:shd w:val="clear" w:color="auto" w:fill="FFFFFF"/>
        </w:rPr>
        <w:t xml:space="preserve"> </w:t>
      </w:r>
    </w:p>
    <w:p w14:paraId="789416E7" w14:textId="77777777" w:rsidR="00D159D4" w:rsidRPr="00A10121" w:rsidRDefault="00D159D4" w:rsidP="00F52107">
      <w:pPr>
        <w:jc w:val="both"/>
        <w:rPr>
          <w:rFonts w:ascii="Arial" w:hAnsi="Arial" w:cs="Arial"/>
          <w:b/>
          <w:bCs/>
          <w:color w:val="111111"/>
          <w:shd w:val="clear" w:color="auto" w:fill="FFFFFF"/>
        </w:rPr>
      </w:pPr>
    </w:p>
    <w:p w14:paraId="56FA139D" w14:textId="77777777" w:rsidR="0048357A" w:rsidRDefault="0048357A">
      <w:pPr>
        <w:rPr>
          <w:rFonts w:ascii="Arial" w:hAnsi="Arial" w:cs="Arial"/>
          <w:b/>
          <w:bCs/>
          <w:color w:val="111111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hd w:val="clear" w:color="auto" w:fill="FFFFFF"/>
        </w:rPr>
        <w:br w:type="page"/>
      </w:r>
    </w:p>
    <w:p w14:paraId="7777A174" w14:textId="7C0C4FBD" w:rsidR="00D159D4" w:rsidRPr="00A10121" w:rsidRDefault="00480692" w:rsidP="00F52107">
      <w:pPr>
        <w:jc w:val="both"/>
        <w:rPr>
          <w:rFonts w:ascii="Arial" w:hAnsi="Arial" w:cs="Arial"/>
          <w:b/>
          <w:bCs/>
          <w:color w:val="111111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hd w:val="clear" w:color="auto" w:fill="FFFFFF"/>
        </w:rPr>
        <w:lastRenderedPageBreak/>
        <w:t>Prueba de R</w:t>
      </w:r>
      <w:r w:rsidR="00D159D4" w:rsidRPr="00A10121">
        <w:rPr>
          <w:rFonts w:ascii="Arial" w:hAnsi="Arial" w:cs="Arial"/>
          <w:b/>
          <w:bCs/>
          <w:color w:val="111111"/>
          <w:shd w:val="clear" w:color="auto" w:fill="FFFFFF"/>
        </w:rPr>
        <w:t xml:space="preserve">ejilla de </w:t>
      </w:r>
      <w:proofErr w:type="spellStart"/>
      <w:r w:rsidR="00D159D4" w:rsidRPr="00A10121">
        <w:rPr>
          <w:rFonts w:ascii="Arial" w:hAnsi="Arial" w:cs="Arial"/>
          <w:b/>
          <w:bCs/>
          <w:color w:val="111111"/>
          <w:shd w:val="clear" w:color="auto" w:fill="FFFFFF"/>
        </w:rPr>
        <w:t>Amsler</w:t>
      </w:r>
      <w:proofErr w:type="spellEnd"/>
      <w:r w:rsidR="00D159D4" w:rsidRPr="00A10121">
        <w:rPr>
          <w:rFonts w:ascii="Arial" w:hAnsi="Arial" w:cs="Arial"/>
          <w:b/>
          <w:bCs/>
          <w:color w:val="111111"/>
          <w:shd w:val="clear" w:color="auto" w:fill="FFFFFF"/>
        </w:rPr>
        <w:t xml:space="preserve"> </w:t>
      </w:r>
      <w:r w:rsidR="008B2B4E">
        <w:rPr>
          <w:rFonts w:ascii="Arial" w:hAnsi="Arial" w:cs="Arial"/>
          <w:b/>
          <w:bCs/>
          <w:color w:val="111111"/>
          <w:shd w:val="clear" w:color="auto" w:fill="FFFFFF"/>
        </w:rPr>
        <w:t xml:space="preserve">  </w:t>
      </w:r>
    </w:p>
    <w:p w14:paraId="086B41E5" w14:textId="6D534C2F" w:rsidR="00D159D4" w:rsidRPr="00F52107" w:rsidRDefault="00D159D4" w:rsidP="00F52107">
      <w:pPr>
        <w:jc w:val="both"/>
        <w:rPr>
          <w:rFonts w:ascii="Arial" w:hAnsi="Arial" w:cs="Arial"/>
          <w:color w:val="111111"/>
          <w:shd w:val="clear" w:color="auto" w:fill="FFFFFF"/>
        </w:rPr>
      </w:pPr>
      <w:r w:rsidRPr="00F52107">
        <w:rPr>
          <w:rFonts w:ascii="Arial" w:hAnsi="Arial" w:cs="Arial"/>
          <w:color w:val="111111"/>
          <w:shd w:val="clear" w:color="auto" w:fill="FFFFFF"/>
        </w:rPr>
        <w:t xml:space="preserve">Esta prueba es </w:t>
      </w:r>
      <w:r w:rsidR="00480692">
        <w:rPr>
          <w:rFonts w:ascii="Arial" w:hAnsi="Arial" w:cs="Arial"/>
          <w:color w:val="111111"/>
          <w:shd w:val="clear" w:color="auto" w:fill="FFFFFF"/>
        </w:rPr>
        <w:t>una manera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sencilla para auto</w:t>
      </w:r>
      <w:r w:rsidR="00480692">
        <w:rPr>
          <w:rFonts w:ascii="Arial" w:hAnsi="Arial" w:cs="Arial"/>
          <w:color w:val="111111"/>
          <w:shd w:val="clear" w:color="auto" w:fill="FFFFFF"/>
        </w:rPr>
        <w:t>-</w:t>
      </w:r>
      <w:r w:rsidRPr="00F52107">
        <w:rPr>
          <w:rFonts w:ascii="Arial" w:hAnsi="Arial" w:cs="Arial"/>
          <w:color w:val="111111"/>
          <w:shd w:val="clear" w:color="auto" w:fill="FFFFFF"/>
        </w:rPr>
        <w:t>evalua</w:t>
      </w:r>
      <w:r w:rsidR="00480692">
        <w:rPr>
          <w:rFonts w:ascii="Arial" w:hAnsi="Arial" w:cs="Arial"/>
          <w:color w:val="111111"/>
          <w:shd w:val="clear" w:color="auto" w:fill="FFFFFF"/>
        </w:rPr>
        <w:t>r la visión de</w:t>
      </w:r>
      <w:r w:rsidR="008B2B4E">
        <w:rPr>
          <w:rFonts w:ascii="Arial" w:hAnsi="Arial" w:cs="Arial"/>
          <w:color w:val="111111"/>
          <w:shd w:val="clear" w:color="auto" w:fill="FFFFFF"/>
        </w:rPr>
        <w:t xml:space="preserve"> personas mayores de 7 años </w:t>
      </w:r>
      <w:r w:rsidR="00480692">
        <w:rPr>
          <w:rFonts w:ascii="Arial" w:hAnsi="Arial" w:cs="Arial"/>
          <w:color w:val="111111"/>
          <w:shd w:val="clear" w:color="auto" w:fill="FFFFFF"/>
        </w:rPr>
        <w:t>(</w:t>
      </w:r>
      <w:r w:rsidR="008B2B4E">
        <w:rPr>
          <w:rFonts w:ascii="Arial" w:hAnsi="Arial" w:cs="Arial"/>
          <w:color w:val="111111"/>
          <w:shd w:val="clear" w:color="auto" w:fill="FFFFFF"/>
        </w:rPr>
        <w:t>edad en que pued</w:t>
      </w:r>
      <w:r w:rsidR="00480692">
        <w:rPr>
          <w:rFonts w:ascii="Arial" w:hAnsi="Arial" w:cs="Arial"/>
          <w:color w:val="111111"/>
          <w:shd w:val="clear" w:color="auto" w:fill="FFFFFF"/>
        </w:rPr>
        <w:t xml:space="preserve">en </w:t>
      </w:r>
      <w:r w:rsidR="008B2B4E">
        <w:rPr>
          <w:rFonts w:ascii="Arial" w:hAnsi="Arial" w:cs="Arial"/>
          <w:color w:val="111111"/>
          <w:shd w:val="clear" w:color="auto" w:fill="FFFFFF"/>
        </w:rPr>
        <w:t xml:space="preserve">entender </w:t>
      </w:r>
      <w:r w:rsidR="00480692">
        <w:rPr>
          <w:rFonts w:ascii="Arial" w:hAnsi="Arial" w:cs="Arial"/>
          <w:color w:val="111111"/>
          <w:shd w:val="clear" w:color="auto" w:fill="FFFFFF"/>
        </w:rPr>
        <w:t>y seguir instrucciones)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.  </w:t>
      </w:r>
    </w:p>
    <w:p w14:paraId="3839B242" w14:textId="656DE561" w:rsidR="0074002F" w:rsidRPr="00F52107" w:rsidRDefault="00D159D4" w:rsidP="00F52107">
      <w:pPr>
        <w:jc w:val="both"/>
        <w:rPr>
          <w:rFonts w:ascii="Arial" w:hAnsi="Arial" w:cs="Arial"/>
          <w:color w:val="111111"/>
          <w:shd w:val="clear" w:color="auto" w:fill="FFFFFF"/>
        </w:rPr>
      </w:pPr>
      <w:r w:rsidRPr="00F52107">
        <w:rPr>
          <w:rFonts w:ascii="Arial" w:hAnsi="Arial" w:cs="Arial"/>
          <w:noProof/>
          <w:lang w:eastAsia="es-MX"/>
        </w:rPr>
        <w:drawing>
          <wp:inline distT="0" distB="0" distL="0" distR="0" wp14:anchorId="4405B6FE" wp14:editId="2A4A18AC">
            <wp:extent cx="4815840" cy="4815840"/>
            <wp:effectExtent l="0" t="0" r="3810" b="3810"/>
            <wp:docPr id="1604307071" name="Imagen 1" descr="Imagen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307071" name="Imagen 1" descr="Imagen en blanco y negro&#10;&#10;Descripción generada automáticamente con confianza baj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02F" w:rsidRPr="00F52107">
        <w:rPr>
          <w:rFonts w:ascii="Arial" w:hAnsi="Arial" w:cs="Arial"/>
          <w:color w:val="111111"/>
          <w:shd w:val="clear" w:color="auto" w:fill="FFFFFF"/>
        </w:rPr>
        <w:t xml:space="preserve">  </w:t>
      </w:r>
    </w:p>
    <w:p w14:paraId="65938DB8" w14:textId="06C57EBE" w:rsidR="00D159D4" w:rsidRPr="00F52107" w:rsidRDefault="00D159D4" w:rsidP="00F52107">
      <w:pPr>
        <w:jc w:val="both"/>
        <w:rPr>
          <w:rFonts w:ascii="Arial" w:hAnsi="Arial" w:cs="Arial"/>
          <w:color w:val="111111"/>
          <w:shd w:val="clear" w:color="auto" w:fill="FFFFFF"/>
        </w:rPr>
      </w:pPr>
      <w:r w:rsidRPr="0048357A">
        <w:rPr>
          <w:rFonts w:ascii="Arial" w:hAnsi="Arial" w:cs="Arial"/>
          <w:b/>
          <w:color w:val="111111"/>
          <w:shd w:val="clear" w:color="auto" w:fill="FFFFFF"/>
        </w:rPr>
        <w:t>Paso 1.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  Si </w:t>
      </w:r>
      <w:r w:rsidR="0048357A">
        <w:rPr>
          <w:rFonts w:ascii="Arial" w:hAnsi="Arial" w:cs="Arial"/>
          <w:color w:val="111111"/>
          <w:shd w:val="clear" w:color="auto" w:fill="FFFFFF"/>
        </w:rPr>
        <w:t>se usan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lentes</w:t>
      </w:r>
      <w:r w:rsidR="0048357A">
        <w:rPr>
          <w:rFonts w:ascii="Arial" w:hAnsi="Arial" w:cs="Arial"/>
          <w:color w:val="111111"/>
          <w:shd w:val="clear" w:color="auto" w:fill="FFFFFF"/>
        </w:rPr>
        <w:t>,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48357A">
        <w:rPr>
          <w:rFonts w:ascii="Arial" w:hAnsi="Arial" w:cs="Arial"/>
          <w:color w:val="111111"/>
          <w:shd w:val="clear" w:color="auto" w:fill="FFFFFF"/>
        </w:rPr>
        <w:t xml:space="preserve">habrán de </w:t>
      </w:r>
      <w:r w:rsidRPr="00F52107">
        <w:rPr>
          <w:rFonts w:ascii="Arial" w:hAnsi="Arial" w:cs="Arial"/>
          <w:color w:val="111111"/>
          <w:shd w:val="clear" w:color="auto" w:fill="FFFFFF"/>
        </w:rPr>
        <w:t>colocar</w:t>
      </w:r>
      <w:r w:rsidR="0048357A">
        <w:rPr>
          <w:rFonts w:ascii="Arial" w:hAnsi="Arial" w:cs="Arial"/>
          <w:color w:val="111111"/>
          <w:shd w:val="clear" w:color="auto" w:fill="FFFFFF"/>
        </w:rPr>
        <w:t>se para esta prueba.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 </w:t>
      </w:r>
    </w:p>
    <w:p w14:paraId="3F4F0F08" w14:textId="0626D2F8" w:rsidR="00D159D4" w:rsidRPr="00F52107" w:rsidRDefault="00D159D4" w:rsidP="00F52107">
      <w:pPr>
        <w:jc w:val="both"/>
        <w:rPr>
          <w:rFonts w:ascii="Arial" w:hAnsi="Arial" w:cs="Arial"/>
          <w:color w:val="111111"/>
          <w:shd w:val="clear" w:color="auto" w:fill="FFFFFF"/>
        </w:rPr>
      </w:pPr>
      <w:r w:rsidRPr="0048357A">
        <w:rPr>
          <w:rFonts w:ascii="Arial" w:hAnsi="Arial" w:cs="Arial"/>
          <w:b/>
          <w:color w:val="111111"/>
          <w:shd w:val="clear" w:color="auto" w:fill="FFFFFF"/>
        </w:rPr>
        <w:t>Paso 2</w:t>
      </w:r>
      <w:r w:rsidRPr="00F52107">
        <w:rPr>
          <w:rFonts w:ascii="Arial" w:hAnsi="Arial" w:cs="Arial"/>
          <w:color w:val="111111"/>
          <w:shd w:val="clear" w:color="auto" w:fill="FFFFFF"/>
        </w:rPr>
        <w:t>.  Coloca</w:t>
      </w:r>
      <w:r w:rsidR="0048357A">
        <w:rPr>
          <w:rFonts w:ascii="Arial" w:hAnsi="Arial" w:cs="Arial"/>
          <w:color w:val="111111"/>
          <w:shd w:val="clear" w:color="auto" w:fill="FFFFFF"/>
        </w:rPr>
        <w:t>r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la </w:t>
      </w:r>
      <w:r w:rsidR="0048357A">
        <w:rPr>
          <w:rFonts w:ascii="Arial" w:hAnsi="Arial" w:cs="Arial"/>
          <w:color w:val="111111"/>
          <w:shd w:val="clear" w:color="auto" w:fill="FFFFFF"/>
        </w:rPr>
        <w:t>tabla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a 40 </w:t>
      </w:r>
      <w:proofErr w:type="spellStart"/>
      <w:r w:rsidRPr="00F52107">
        <w:rPr>
          <w:rFonts w:ascii="Arial" w:hAnsi="Arial" w:cs="Arial"/>
          <w:color w:val="111111"/>
          <w:shd w:val="clear" w:color="auto" w:fill="FFFFFF"/>
        </w:rPr>
        <w:t>cm</w:t>
      </w:r>
      <w:r w:rsidR="0048357A">
        <w:rPr>
          <w:rFonts w:ascii="Arial" w:hAnsi="Arial" w:cs="Arial"/>
          <w:color w:val="111111"/>
          <w:shd w:val="clear" w:color="auto" w:fill="FFFFFF"/>
        </w:rPr>
        <w:t>s</w:t>
      </w:r>
      <w:proofErr w:type="spellEnd"/>
      <w:r w:rsidR="0048357A">
        <w:rPr>
          <w:rFonts w:ascii="Arial" w:hAnsi="Arial" w:cs="Arial"/>
          <w:color w:val="111111"/>
          <w:shd w:val="clear" w:color="auto" w:fill="FFFFFF"/>
        </w:rPr>
        <w:t>. del rostro. Para mayores de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60 años</w:t>
      </w:r>
      <w:r w:rsidR="0048357A">
        <w:rPr>
          <w:rFonts w:ascii="Arial" w:hAnsi="Arial" w:cs="Arial"/>
          <w:color w:val="111111"/>
          <w:shd w:val="clear" w:color="auto" w:fill="FFFFFF"/>
        </w:rPr>
        <w:t>, con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lentes</w:t>
      </w:r>
      <w:r w:rsidR="0048357A">
        <w:rPr>
          <w:rFonts w:ascii="Arial" w:hAnsi="Arial" w:cs="Arial"/>
          <w:color w:val="111111"/>
          <w:shd w:val="clear" w:color="auto" w:fill="FFFFFF"/>
        </w:rPr>
        <w:t>, se deberá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colocar la cartilla </w:t>
      </w:r>
      <w:r w:rsidR="0048357A">
        <w:rPr>
          <w:rFonts w:ascii="Arial" w:hAnsi="Arial" w:cs="Arial"/>
          <w:color w:val="111111"/>
          <w:shd w:val="clear" w:color="auto" w:fill="FFFFFF"/>
        </w:rPr>
        <w:t>a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30 </w:t>
      </w:r>
      <w:r w:rsidR="0048357A">
        <w:rPr>
          <w:rFonts w:ascii="Arial" w:hAnsi="Arial" w:cs="Arial"/>
          <w:color w:val="111111"/>
          <w:shd w:val="clear" w:color="auto" w:fill="FFFFFF"/>
        </w:rPr>
        <w:t>-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40 centímetros.</w:t>
      </w:r>
    </w:p>
    <w:p w14:paraId="6C66AABC" w14:textId="41F65D9E" w:rsidR="00D159D4" w:rsidRPr="00F52107" w:rsidRDefault="00D159D4" w:rsidP="00F52107">
      <w:pPr>
        <w:jc w:val="both"/>
        <w:rPr>
          <w:rFonts w:ascii="Arial" w:hAnsi="Arial" w:cs="Arial"/>
          <w:color w:val="111111"/>
          <w:shd w:val="clear" w:color="auto" w:fill="FFFFFF"/>
        </w:rPr>
      </w:pPr>
      <w:r w:rsidRPr="0048357A">
        <w:rPr>
          <w:rFonts w:ascii="Arial" w:hAnsi="Arial" w:cs="Arial"/>
          <w:b/>
          <w:color w:val="111111"/>
          <w:shd w:val="clear" w:color="auto" w:fill="FFFFFF"/>
        </w:rPr>
        <w:t>Paso 3.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 Oclu</w:t>
      </w:r>
      <w:r w:rsidR="00480692">
        <w:rPr>
          <w:rFonts w:ascii="Arial" w:hAnsi="Arial" w:cs="Arial"/>
          <w:color w:val="111111"/>
          <w:shd w:val="clear" w:color="auto" w:fill="FFFFFF"/>
        </w:rPr>
        <w:t>ir el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ojo izquierdo sin hacer presión</w:t>
      </w:r>
      <w:r w:rsidR="00480692">
        <w:rPr>
          <w:rFonts w:ascii="Arial" w:hAnsi="Arial" w:cs="Arial"/>
          <w:color w:val="111111"/>
          <w:shd w:val="clear" w:color="auto" w:fill="FFFFFF"/>
        </w:rPr>
        <w:t xml:space="preserve">. Se puede </w:t>
      </w:r>
      <w:r w:rsidRPr="00F52107">
        <w:rPr>
          <w:rFonts w:ascii="Arial" w:hAnsi="Arial" w:cs="Arial"/>
          <w:color w:val="111111"/>
          <w:shd w:val="clear" w:color="auto" w:fill="FFFFFF"/>
        </w:rPr>
        <w:t>usar un pañuelo desechable doblado en 4</w:t>
      </w:r>
      <w:r w:rsidR="00480692"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gramStart"/>
      <w:r w:rsidR="00480692">
        <w:rPr>
          <w:rFonts w:ascii="Arial" w:hAnsi="Arial" w:cs="Arial"/>
          <w:color w:val="111111"/>
          <w:shd w:val="clear" w:color="auto" w:fill="FFFFFF"/>
        </w:rPr>
        <w:t xml:space="preserve">partes, 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para</w:t>
      </w:r>
      <w:proofErr w:type="gramEnd"/>
      <w:r w:rsidRPr="00F52107">
        <w:rPr>
          <w:rFonts w:ascii="Arial" w:hAnsi="Arial" w:cs="Arial"/>
          <w:color w:val="111111"/>
          <w:shd w:val="clear" w:color="auto" w:fill="FFFFFF"/>
        </w:rPr>
        <w:t xml:space="preserve"> ma</w:t>
      </w:r>
      <w:r w:rsidR="00480692">
        <w:rPr>
          <w:rFonts w:ascii="Arial" w:hAnsi="Arial" w:cs="Arial"/>
          <w:color w:val="111111"/>
          <w:shd w:val="clear" w:color="auto" w:fill="FFFFFF"/>
        </w:rPr>
        <w:t>yor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comodidad. </w:t>
      </w:r>
    </w:p>
    <w:p w14:paraId="1C960E6D" w14:textId="04C8F314" w:rsidR="00D159D4" w:rsidRPr="00F52107" w:rsidRDefault="00D159D4" w:rsidP="00F52107">
      <w:pPr>
        <w:jc w:val="both"/>
        <w:rPr>
          <w:rFonts w:ascii="Arial" w:hAnsi="Arial" w:cs="Arial"/>
          <w:color w:val="111111"/>
          <w:shd w:val="clear" w:color="auto" w:fill="FFFFFF"/>
        </w:rPr>
      </w:pPr>
      <w:r w:rsidRPr="00480692">
        <w:rPr>
          <w:rFonts w:ascii="Arial" w:hAnsi="Arial" w:cs="Arial"/>
          <w:b/>
          <w:color w:val="111111"/>
          <w:shd w:val="clear" w:color="auto" w:fill="FFFFFF"/>
        </w:rPr>
        <w:t>Paso 4</w:t>
      </w:r>
      <w:r w:rsidRPr="00F52107">
        <w:rPr>
          <w:rFonts w:ascii="Arial" w:hAnsi="Arial" w:cs="Arial"/>
          <w:color w:val="111111"/>
          <w:shd w:val="clear" w:color="auto" w:fill="FFFFFF"/>
        </w:rPr>
        <w:t>.  Dirig</w:t>
      </w:r>
      <w:r w:rsidR="00480692">
        <w:rPr>
          <w:rFonts w:ascii="Arial" w:hAnsi="Arial" w:cs="Arial"/>
          <w:color w:val="111111"/>
          <w:shd w:val="clear" w:color="auto" w:fill="FFFFFF"/>
        </w:rPr>
        <w:t>ir</w:t>
      </w:r>
      <w:r w:rsidR="006F3F7A" w:rsidRPr="00F52107">
        <w:rPr>
          <w:rFonts w:ascii="Arial" w:hAnsi="Arial" w:cs="Arial"/>
          <w:color w:val="111111"/>
          <w:shd w:val="clear" w:color="auto" w:fill="FFFFFF"/>
        </w:rPr>
        <w:t xml:space="preserve"> la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mirada </w:t>
      </w:r>
      <w:r w:rsidR="006F3F7A" w:rsidRPr="00F52107">
        <w:rPr>
          <w:rFonts w:ascii="Arial" w:hAnsi="Arial" w:cs="Arial"/>
          <w:color w:val="111111"/>
          <w:shd w:val="clear" w:color="auto" w:fill="FFFFFF"/>
        </w:rPr>
        <w:t xml:space="preserve">del ojo derecho </w:t>
      </w:r>
      <w:r w:rsidRPr="00F52107">
        <w:rPr>
          <w:rFonts w:ascii="Arial" w:hAnsi="Arial" w:cs="Arial"/>
          <w:color w:val="111111"/>
          <w:shd w:val="clear" w:color="auto" w:fill="FFFFFF"/>
        </w:rPr>
        <w:t>al centro del cuadro justo donde est</w:t>
      </w:r>
      <w:r w:rsidR="00480692">
        <w:rPr>
          <w:rFonts w:ascii="Arial" w:hAnsi="Arial" w:cs="Arial"/>
          <w:color w:val="111111"/>
          <w:shd w:val="clear" w:color="auto" w:fill="FFFFFF"/>
        </w:rPr>
        <w:t>á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el punto.  </w:t>
      </w:r>
    </w:p>
    <w:p w14:paraId="54A50421" w14:textId="3955D395" w:rsidR="00D159D4" w:rsidRDefault="00D159D4" w:rsidP="00F52107">
      <w:pPr>
        <w:jc w:val="both"/>
        <w:rPr>
          <w:rFonts w:ascii="Arial" w:hAnsi="Arial" w:cs="Arial"/>
          <w:color w:val="111111"/>
          <w:shd w:val="clear" w:color="auto" w:fill="FFFFFF"/>
        </w:rPr>
      </w:pPr>
      <w:r w:rsidRPr="00480692">
        <w:rPr>
          <w:rFonts w:ascii="Arial" w:hAnsi="Arial" w:cs="Arial"/>
          <w:b/>
          <w:color w:val="111111"/>
          <w:shd w:val="clear" w:color="auto" w:fill="FFFFFF"/>
        </w:rPr>
        <w:t>Paso 5.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 Sin dejar de mirar el punto,</w:t>
      </w:r>
      <w:r w:rsidR="006F3F7A" w:rsidRPr="00F52107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480692">
        <w:rPr>
          <w:rFonts w:ascii="Arial" w:hAnsi="Arial" w:cs="Arial"/>
          <w:color w:val="111111"/>
          <w:shd w:val="clear" w:color="auto" w:fill="FFFFFF"/>
        </w:rPr>
        <w:t>valorar la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mirada de reojo</w:t>
      </w:r>
      <w:r w:rsidR="00480692">
        <w:rPr>
          <w:rFonts w:ascii="Arial" w:hAnsi="Arial" w:cs="Arial"/>
          <w:color w:val="111111"/>
          <w:shd w:val="clear" w:color="auto" w:fill="FFFFFF"/>
        </w:rPr>
        <w:t xml:space="preserve"> con las siguientes preguntas: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567"/>
        <w:gridCol w:w="611"/>
      </w:tblGrid>
      <w:tr w:rsidR="00480692" w14:paraId="6175304C" w14:textId="7CA59EDB" w:rsidTr="00480692">
        <w:tc>
          <w:tcPr>
            <w:tcW w:w="7650" w:type="dxa"/>
          </w:tcPr>
          <w:p w14:paraId="1F52D73E" w14:textId="0F4DBC9B" w:rsidR="00480692" w:rsidRPr="00480692" w:rsidRDefault="00480692" w:rsidP="00480692">
            <w:pPr>
              <w:jc w:val="center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 w:rsidRPr="00480692">
              <w:rPr>
                <w:rFonts w:ascii="Arial" w:hAnsi="Arial" w:cs="Arial"/>
                <w:b/>
                <w:color w:val="111111"/>
                <w:shd w:val="clear" w:color="auto" w:fill="FFFFFF"/>
              </w:rPr>
              <w:t>Prueba para niños mayores de 7 años</w:t>
            </w:r>
          </w:p>
        </w:tc>
        <w:tc>
          <w:tcPr>
            <w:tcW w:w="567" w:type="dxa"/>
          </w:tcPr>
          <w:p w14:paraId="481825F6" w14:textId="60989D39" w:rsidR="00480692" w:rsidRPr="00480692" w:rsidRDefault="00480692" w:rsidP="00480692">
            <w:pPr>
              <w:jc w:val="center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 w:rsidRPr="00480692">
              <w:rPr>
                <w:rFonts w:ascii="Arial" w:hAnsi="Arial" w:cs="Arial"/>
                <w:b/>
                <w:color w:val="111111"/>
                <w:shd w:val="clear" w:color="auto" w:fill="FFFFFF"/>
              </w:rPr>
              <w:t>SI</w:t>
            </w:r>
          </w:p>
        </w:tc>
        <w:tc>
          <w:tcPr>
            <w:tcW w:w="611" w:type="dxa"/>
          </w:tcPr>
          <w:p w14:paraId="78CC2EEB" w14:textId="471C32C7" w:rsidR="00480692" w:rsidRPr="00480692" w:rsidRDefault="00480692" w:rsidP="00480692">
            <w:pPr>
              <w:jc w:val="center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 w:rsidRPr="00480692">
              <w:rPr>
                <w:rFonts w:ascii="Arial" w:hAnsi="Arial" w:cs="Arial"/>
                <w:b/>
                <w:color w:val="111111"/>
                <w:shd w:val="clear" w:color="auto" w:fill="FFFFFF"/>
              </w:rPr>
              <w:t>NO</w:t>
            </w:r>
          </w:p>
        </w:tc>
      </w:tr>
      <w:tr w:rsidR="00480692" w14:paraId="48C14289" w14:textId="4C30D4D9" w:rsidTr="00480692">
        <w:tc>
          <w:tcPr>
            <w:tcW w:w="7650" w:type="dxa"/>
          </w:tcPr>
          <w:p w14:paraId="5DF227C6" w14:textId="77777777" w:rsidR="00480692" w:rsidRDefault="00480692" w:rsidP="00480692">
            <w:pPr>
              <w:jc w:val="both"/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¿Se pueden</w:t>
            </w:r>
            <w:r w:rsidRPr="00480692">
              <w:rPr>
                <w:rFonts w:ascii="Arial" w:hAnsi="Arial" w:cs="Arial"/>
                <w:color w:val="111111"/>
                <w:shd w:val="clear" w:color="auto" w:fill="FFFFFF"/>
              </w:rPr>
              <w:t xml:space="preserve"> ver las cuatro esquinas del cuadro?   </w:t>
            </w:r>
          </w:p>
          <w:p w14:paraId="2D241286" w14:textId="64CB1504" w:rsidR="00480692" w:rsidRPr="00480692" w:rsidRDefault="00480692" w:rsidP="00480692">
            <w:pPr>
              <w:jc w:val="both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480692">
              <w:rPr>
                <w:rFonts w:ascii="Arial" w:hAnsi="Arial" w:cs="Arial"/>
                <w:color w:val="111111"/>
                <w:shd w:val="clear" w:color="auto" w:fill="FFFFFF"/>
              </w:rPr>
              <w:t xml:space="preserve">                                   </w:t>
            </w:r>
          </w:p>
          <w:p w14:paraId="6C5A6655" w14:textId="77777777" w:rsidR="00480692" w:rsidRDefault="00480692" w:rsidP="00480692">
            <w:pPr>
              <w:jc w:val="both"/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¿Se ven t</w:t>
            </w:r>
            <w:r w:rsidRPr="00480692">
              <w:rPr>
                <w:rFonts w:ascii="Arial" w:hAnsi="Arial" w:cs="Arial"/>
                <w:color w:val="111111"/>
                <w:shd w:val="clear" w:color="auto" w:fill="FFFFFF"/>
              </w:rPr>
              <w:t xml:space="preserve">odas las líneas horizontales y verticales 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de forma </w:t>
            </w:r>
            <w:r w:rsidRPr="00480692">
              <w:rPr>
                <w:rFonts w:ascii="Arial" w:hAnsi="Arial" w:cs="Arial"/>
                <w:color w:val="111111"/>
                <w:shd w:val="clear" w:color="auto" w:fill="FFFFFF"/>
              </w:rPr>
              <w:t xml:space="preserve">derecha?    </w:t>
            </w:r>
          </w:p>
          <w:p w14:paraId="5BE77C6A" w14:textId="2DECB14B" w:rsidR="00480692" w:rsidRPr="00480692" w:rsidRDefault="00480692" w:rsidP="00480692">
            <w:pPr>
              <w:jc w:val="both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480692">
              <w:rPr>
                <w:rFonts w:ascii="Arial" w:hAnsi="Arial" w:cs="Arial"/>
                <w:color w:val="111111"/>
                <w:shd w:val="clear" w:color="auto" w:fill="FFFFFF"/>
              </w:rPr>
              <w:t xml:space="preserve">         </w:t>
            </w:r>
          </w:p>
          <w:p w14:paraId="52FF795A" w14:textId="2B2B8466" w:rsidR="00480692" w:rsidRDefault="00480692" w:rsidP="00480692">
            <w:pPr>
              <w:jc w:val="both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480692">
              <w:rPr>
                <w:rFonts w:ascii="Arial" w:hAnsi="Arial" w:cs="Arial"/>
                <w:color w:val="111111"/>
                <w:shd w:val="clear" w:color="auto" w:fill="FFFFFF"/>
              </w:rPr>
              <w:lastRenderedPageBreak/>
              <w:t xml:space="preserve">¿Hay partes del cuadro que se pierden o 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>distorsiona</w:t>
            </w:r>
            <w:r w:rsidRPr="00480692">
              <w:rPr>
                <w:rFonts w:ascii="Arial" w:hAnsi="Arial" w:cs="Arial"/>
                <w:color w:val="111111"/>
                <w:shd w:val="clear" w:color="auto" w:fill="FFFFFF"/>
              </w:rPr>
              <w:t xml:space="preserve">n?   </w:t>
            </w:r>
          </w:p>
          <w:p w14:paraId="2B5BC8DE" w14:textId="77777777" w:rsidR="00480692" w:rsidRDefault="00480692" w:rsidP="00480692">
            <w:pPr>
              <w:jc w:val="both"/>
              <w:rPr>
                <w:rFonts w:ascii="Arial" w:hAnsi="Arial" w:cs="Arial"/>
                <w:color w:val="111111"/>
                <w:shd w:val="clear" w:color="auto" w:fill="FFFFFF"/>
              </w:rPr>
            </w:pPr>
          </w:p>
          <w:p w14:paraId="5A9CD143" w14:textId="57A9171A" w:rsidR="00480692" w:rsidRPr="00480692" w:rsidRDefault="00480692" w:rsidP="00480692">
            <w:pPr>
              <w:jc w:val="both"/>
              <w:rPr>
                <w:rFonts w:ascii="Arial" w:hAnsi="Arial" w:cs="Arial"/>
                <w:i/>
                <w:color w:val="111111"/>
                <w:shd w:val="clear" w:color="auto" w:fill="FFFFFF"/>
              </w:rPr>
            </w:pPr>
            <w:r w:rsidRPr="00480692">
              <w:rPr>
                <w:rFonts w:ascii="Arial" w:hAnsi="Arial" w:cs="Arial"/>
                <w:i/>
                <w:color w:val="111111"/>
                <w:shd w:val="clear" w:color="auto" w:fill="FFFFFF"/>
              </w:rPr>
              <w:t>(</w:t>
            </w:r>
            <w:r w:rsidRPr="00480692">
              <w:rPr>
                <w:rFonts w:ascii="Arial" w:hAnsi="Arial" w:cs="Arial"/>
                <w:i/>
                <w:color w:val="111111"/>
                <w:shd w:val="clear" w:color="auto" w:fill="FFFFFF"/>
              </w:rPr>
              <w:t>Se puede</w:t>
            </w:r>
            <w:r w:rsidRPr="00480692">
              <w:rPr>
                <w:rFonts w:ascii="Arial" w:hAnsi="Arial" w:cs="Arial"/>
                <w:i/>
                <w:color w:val="111111"/>
                <w:shd w:val="clear" w:color="auto" w:fill="FFFFFF"/>
              </w:rPr>
              <w:t xml:space="preserve"> marca</w:t>
            </w:r>
            <w:r w:rsidRPr="00480692">
              <w:rPr>
                <w:rFonts w:ascii="Arial" w:hAnsi="Arial" w:cs="Arial"/>
                <w:i/>
                <w:color w:val="111111"/>
                <w:shd w:val="clear" w:color="auto" w:fill="FFFFFF"/>
              </w:rPr>
              <w:t>r</w:t>
            </w:r>
            <w:r w:rsidRPr="00480692">
              <w:rPr>
                <w:rFonts w:ascii="Arial" w:hAnsi="Arial" w:cs="Arial"/>
                <w:i/>
                <w:color w:val="111111"/>
                <w:shd w:val="clear" w:color="auto" w:fill="FFFFFF"/>
              </w:rPr>
              <w:t xml:space="preserve"> con una pluma</w:t>
            </w:r>
            <w:r w:rsidRPr="00480692">
              <w:rPr>
                <w:rFonts w:ascii="Arial" w:hAnsi="Arial" w:cs="Arial"/>
                <w:i/>
                <w:color w:val="111111"/>
                <w:shd w:val="clear" w:color="auto" w:fill="FFFFFF"/>
              </w:rPr>
              <w:t>,</w:t>
            </w:r>
            <w:r w:rsidRPr="00480692">
              <w:rPr>
                <w:rFonts w:ascii="Arial" w:hAnsi="Arial" w:cs="Arial"/>
                <w:i/>
                <w:color w:val="111111"/>
                <w:shd w:val="clear" w:color="auto" w:fill="FFFFFF"/>
              </w:rPr>
              <w:t xml:space="preserve"> el lugar donde aparece el defecto en la rejilla</w:t>
            </w:r>
            <w:r w:rsidRPr="00480692">
              <w:rPr>
                <w:rFonts w:ascii="Arial" w:hAnsi="Arial" w:cs="Arial"/>
                <w:i/>
                <w:color w:val="111111"/>
                <w:shd w:val="clear" w:color="auto" w:fill="FFFFFF"/>
              </w:rPr>
              <w:t xml:space="preserve">, cuando se imprime la tabla)          </w:t>
            </w:r>
          </w:p>
          <w:p w14:paraId="67CABCF5" w14:textId="41E8B5CD" w:rsidR="00480692" w:rsidRDefault="00480692" w:rsidP="00480692">
            <w:pPr>
              <w:jc w:val="both"/>
              <w:rPr>
                <w:rFonts w:ascii="Arial" w:hAnsi="Arial" w:cs="Arial"/>
                <w:color w:val="111111"/>
                <w:shd w:val="clear" w:color="auto" w:fill="FFFFFF"/>
              </w:rPr>
            </w:pPr>
          </w:p>
        </w:tc>
        <w:tc>
          <w:tcPr>
            <w:tcW w:w="567" w:type="dxa"/>
          </w:tcPr>
          <w:p w14:paraId="67BFEBAD" w14:textId="77777777" w:rsidR="00480692" w:rsidRDefault="00480692" w:rsidP="00F52107">
            <w:pPr>
              <w:jc w:val="both"/>
              <w:rPr>
                <w:rFonts w:ascii="Arial" w:hAnsi="Arial" w:cs="Arial"/>
                <w:color w:val="111111"/>
                <w:shd w:val="clear" w:color="auto" w:fill="FFFFFF"/>
              </w:rPr>
            </w:pPr>
          </w:p>
        </w:tc>
        <w:tc>
          <w:tcPr>
            <w:tcW w:w="611" w:type="dxa"/>
          </w:tcPr>
          <w:p w14:paraId="08625CD5" w14:textId="77777777" w:rsidR="00480692" w:rsidRDefault="00480692" w:rsidP="00F52107">
            <w:pPr>
              <w:jc w:val="both"/>
              <w:rPr>
                <w:rFonts w:ascii="Arial" w:hAnsi="Arial" w:cs="Arial"/>
                <w:color w:val="111111"/>
                <w:shd w:val="clear" w:color="auto" w:fill="FFFFFF"/>
              </w:rPr>
            </w:pPr>
          </w:p>
        </w:tc>
      </w:tr>
    </w:tbl>
    <w:p w14:paraId="04615608" w14:textId="77777777" w:rsidR="00480692" w:rsidRDefault="00480692" w:rsidP="00F52107">
      <w:pPr>
        <w:jc w:val="both"/>
        <w:rPr>
          <w:rFonts w:ascii="Arial" w:hAnsi="Arial" w:cs="Arial"/>
          <w:b/>
          <w:color w:val="111111"/>
          <w:shd w:val="clear" w:color="auto" w:fill="FFFFFF"/>
        </w:rPr>
      </w:pPr>
    </w:p>
    <w:p w14:paraId="2CA2CD67" w14:textId="5A9A6309" w:rsidR="00480692" w:rsidRPr="00F52107" w:rsidRDefault="00480692" w:rsidP="00F52107">
      <w:pPr>
        <w:jc w:val="both"/>
        <w:rPr>
          <w:rFonts w:ascii="Arial" w:hAnsi="Arial" w:cs="Arial"/>
          <w:color w:val="111111"/>
          <w:shd w:val="clear" w:color="auto" w:fill="FFFFFF"/>
        </w:rPr>
      </w:pPr>
      <w:r w:rsidRPr="00480692">
        <w:rPr>
          <w:rFonts w:ascii="Arial" w:hAnsi="Arial" w:cs="Arial"/>
          <w:b/>
          <w:color w:val="111111"/>
          <w:shd w:val="clear" w:color="auto" w:fill="FFFFFF"/>
        </w:rPr>
        <w:t>Paso 6.</w:t>
      </w:r>
      <w:r w:rsidRPr="00480692">
        <w:rPr>
          <w:rFonts w:ascii="Arial" w:hAnsi="Arial" w:cs="Arial"/>
          <w:color w:val="111111"/>
          <w:shd w:val="clear" w:color="auto" w:fill="FFFFFF"/>
        </w:rPr>
        <w:t xml:space="preserve">  Oclu</w:t>
      </w:r>
      <w:r>
        <w:rPr>
          <w:rFonts w:ascii="Arial" w:hAnsi="Arial" w:cs="Arial"/>
          <w:color w:val="111111"/>
          <w:shd w:val="clear" w:color="auto" w:fill="FFFFFF"/>
        </w:rPr>
        <w:t>ir el ojo derecho y se</w:t>
      </w:r>
      <w:r w:rsidRPr="00480692">
        <w:rPr>
          <w:rFonts w:ascii="Arial" w:hAnsi="Arial" w:cs="Arial"/>
          <w:color w:val="111111"/>
          <w:shd w:val="clear" w:color="auto" w:fill="FFFFFF"/>
        </w:rPr>
        <w:t>gu</w:t>
      </w:r>
      <w:r>
        <w:rPr>
          <w:rFonts w:ascii="Arial" w:hAnsi="Arial" w:cs="Arial"/>
          <w:color w:val="111111"/>
          <w:shd w:val="clear" w:color="auto" w:fill="FFFFFF"/>
        </w:rPr>
        <w:t>ir</w:t>
      </w:r>
      <w:r w:rsidRPr="00480692">
        <w:rPr>
          <w:rFonts w:ascii="Arial" w:hAnsi="Arial" w:cs="Arial"/>
          <w:color w:val="111111"/>
          <w:shd w:val="clear" w:color="auto" w:fill="FFFFFF"/>
        </w:rPr>
        <w:t xml:space="preserve"> los mismos pasos para evaluar el ojo izquierdo.  </w:t>
      </w:r>
    </w:p>
    <w:p w14:paraId="119FD558" w14:textId="18A600B0" w:rsidR="008B2B4E" w:rsidRPr="00480692" w:rsidRDefault="008B2B4E" w:rsidP="00F52107">
      <w:pPr>
        <w:jc w:val="both"/>
        <w:rPr>
          <w:rFonts w:ascii="Arial" w:hAnsi="Arial" w:cs="Arial"/>
          <w:b/>
          <w:color w:val="111111"/>
          <w:shd w:val="clear" w:color="auto" w:fill="FFFFFF"/>
        </w:rPr>
      </w:pPr>
      <w:r w:rsidRPr="00480692">
        <w:rPr>
          <w:rFonts w:ascii="Arial" w:hAnsi="Arial" w:cs="Arial"/>
          <w:b/>
          <w:color w:val="111111"/>
          <w:shd w:val="clear" w:color="auto" w:fill="FFFFFF"/>
        </w:rPr>
        <w:t xml:space="preserve">Resultados:  </w:t>
      </w:r>
    </w:p>
    <w:p w14:paraId="115093DC" w14:textId="77327CD5" w:rsidR="006F3F7A" w:rsidRPr="00F52107" w:rsidRDefault="001D1C36" w:rsidP="00F52107">
      <w:pPr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-</w:t>
      </w:r>
      <w:r w:rsidR="006F3F7A" w:rsidRPr="00F52107">
        <w:rPr>
          <w:rFonts w:ascii="Arial" w:hAnsi="Arial" w:cs="Arial"/>
          <w:color w:val="111111"/>
          <w:shd w:val="clear" w:color="auto" w:fill="FFFFFF"/>
        </w:rPr>
        <w:t xml:space="preserve">Si no </w:t>
      </w:r>
      <w:r w:rsidR="00480692">
        <w:rPr>
          <w:rFonts w:ascii="Arial" w:hAnsi="Arial" w:cs="Arial"/>
          <w:color w:val="111111"/>
          <w:shd w:val="clear" w:color="auto" w:fill="FFFFFF"/>
        </w:rPr>
        <w:t>se usan</w:t>
      </w:r>
      <w:r w:rsidR="006F3F7A" w:rsidRPr="00F52107">
        <w:rPr>
          <w:rFonts w:ascii="Arial" w:hAnsi="Arial" w:cs="Arial"/>
          <w:color w:val="111111"/>
          <w:shd w:val="clear" w:color="auto" w:fill="FFFFFF"/>
        </w:rPr>
        <w:t xml:space="preserve"> lentes y </w:t>
      </w:r>
      <w:r w:rsidR="00480692">
        <w:rPr>
          <w:rFonts w:ascii="Arial" w:hAnsi="Arial" w:cs="Arial"/>
          <w:color w:val="111111"/>
          <w:shd w:val="clear" w:color="auto" w:fill="FFFFFF"/>
        </w:rPr>
        <w:t>se ven</w:t>
      </w:r>
      <w:r w:rsidR="006F3F7A" w:rsidRPr="00F52107">
        <w:rPr>
          <w:rFonts w:ascii="Arial" w:hAnsi="Arial" w:cs="Arial"/>
          <w:color w:val="111111"/>
          <w:shd w:val="clear" w:color="auto" w:fill="FFFFFF"/>
        </w:rPr>
        <w:t xml:space="preserve"> las líneas </w:t>
      </w:r>
      <w:r w:rsidR="00480692">
        <w:rPr>
          <w:rFonts w:ascii="Arial" w:hAnsi="Arial" w:cs="Arial"/>
          <w:color w:val="111111"/>
          <w:shd w:val="clear" w:color="auto" w:fill="FFFFFF"/>
        </w:rPr>
        <w:t>de forma distorsionada</w:t>
      </w:r>
      <w:r>
        <w:rPr>
          <w:rFonts w:ascii="Arial" w:hAnsi="Arial" w:cs="Arial"/>
          <w:color w:val="111111"/>
          <w:shd w:val="clear" w:color="auto" w:fill="FFFFFF"/>
        </w:rPr>
        <w:t xml:space="preserve">, inclinada o </w:t>
      </w:r>
      <w:r w:rsidR="00480692">
        <w:rPr>
          <w:rFonts w:ascii="Arial" w:hAnsi="Arial" w:cs="Arial"/>
          <w:color w:val="111111"/>
          <w:shd w:val="clear" w:color="auto" w:fill="FFFFFF"/>
        </w:rPr>
        <w:t xml:space="preserve">de forma irregular, con </w:t>
      </w:r>
      <w:r>
        <w:rPr>
          <w:rFonts w:ascii="Arial" w:hAnsi="Arial" w:cs="Arial"/>
          <w:color w:val="111111"/>
          <w:shd w:val="clear" w:color="auto" w:fill="FFFFFF"/>
        </w:rPr>
        <w:t xml:space="preserve">unas líneas más negritas que otras, </w:t>
      </w:r>
      <w:r w:rsidRPr="00F52107">
        <w:rPr>
          <w:rFonts w:ascii="Arial" w:hAnsi="Arial" w:cs="Arial"/>
          <w:color w:val="111111"/>
          <w:shd w:val="clear" w:color="auto" w:fill="FFFFFF"/>
        </w:rPr>
        <w:t>lo</w:t>
      </w:r>
      <w:r w:rsidR="006F3F7A" w:rsidRPr="00F52107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F52107">
        <w:rPr>
          <w:rFonts w:ascii="Arial" w:hAnsi="Arial" w:cs="Arial"/>
          <w:color w:val="111111"/>
          <w:shd w:val="clear" w:color="auto" w:fill="FFFFFF"/>
        </w:rPr>
        <w:t>más</w:t>
      </w:r>
      <w:r w:rsidR="006F3F7A" w:rsidRPr="00F52107">
        <w:rPr>
          <w:rFonts w:ascii="Arial" w:hAnsi="Arial" w:cs="Arial"/>
          <w:color w:val="111111"/>
          <w:shd w:val="clear" w:color="auto" w:fill="FFFFFF"/>
        </w:rPr>
        <w:t xml:space="preserve"> probable es que requier</w:t>
      </w:r>
      <w:r w:rsidR="00F65104">
        <w:rPr>
          <w:rFonts w:ascii="Arial" w:hAnsi="Arial" w:cs="Arial"/>
          <w:color w:val="111111"/>
          <w:shd w:val="clear" w:color="auto" w:fill="FFFFFF"/>
        </w:rPr>
        <w:t>a</w:t>
      </w:r>
      <w:r w:rsidR="006F3F7A" w:rsidRPr="00F52107">
        <w:rPr>
          <w:rFonts w:ascii="Arial" w:hAnsi="Arial" w:cs="Arial"/>
          <w:color w:val="111111"/>
          <w:shd w:val="clear" w:color="auto" w:fill="FFFFFF"/>
        </w:rPr>
        <w:t xml:space="preserve"> de </w:t>
      </w:r>
      <w:r w:rsidR="00F65104">
        <w:rPr>
          <w:rFonts w:ascii="Arial" w:hAnsi="Arial" w:cs="Arial"/>
          <w:color w:val="111111"/>
          <w:shd w:val="clear" w:color="auto" w:fill="FFFFFF"/>
        </w:rPr>
        <w:t xml:space="preserve">la </w:t>
      </w:r>
      <w:r w:rsidR="006F3F7A" w:rsidRPr="00F52107">
        <w:rPr>
          <w:rFonts w:ascii="Arial" w:hAnsi="Arial" w:cs="Arial"/>
          <w:color w:val="111111"/>
          <w:shd w:val="clear" w:color="auto" w:fill="FFFFFF"/>
        </w:rPr>
        <w:t>corrección óptica</w:t>
      </w:r>
      <w:r w:rsidR="00FC2896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F65104">
        <w:rPr>
          <w:rFonts w:ascii="Arial" w:hAnsi="Arial" w:cs="Arial"/>
          <w:color w:val="111111"/>
          <w:shd w:val="clear" w:color="auto" w:fill="FFFFFF"/>
        </w:rPr>
        <w:t xml:space="preserve">con lentes </w:t>
      </w:r>
      <w:r w:rsidR="00FC2896">
        <w:rPr>
          <w:rFonts w:ascii="Arial" w:hAnsi="Arial" w:cs="Arial"/>
          <w:color w:val="111111"/>
          <w:shd w:val="clear" w:color="auto" w:fill="FFFFFF"/>
        </w:rPr>
        <w:t xml:space="preserve">para </w:t>
      </w:r>
      <w:r w:rsidR="00FC2896" w:rsidRPr="00F65104">
        <w:rPr>
          <w:rFonts w:ascii="Arial" w:hAnsi="Arial" w:cs="Arial"/>
          <w:i/>
          <w:color w:val="111111"/>
          <w:shd w:val="clear" w:color="auto" w:fill="FFFFFF"/>
        </w:rPr>
        <w:t>astigmatismo</w:t>
      </w:r>
      <w:r w:rsidR="006F3F7A" w:rsidRPr="00F52107">
        <w:rPr>
          <w:rFonts w:ascii="Arial" w:hAnsi="Arial" w:cs="Arial"/>
          <w:color w:val="111111"/>
          <w:shd w:val="clear" w:color="auto" w:fill="FFFFFF"/>
        </w:rPr>
        <w:t xml:space="preserve">.  </w:t>
      </w:r>
    </w:p>
    <w:p w14:paraId="15EDDC58" w14:textId="77777777" w:rsidR="00F65104" w:rsidRDefault="001D1C36" w:rsidP="00F52107">
      <w:pPr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-</w:t>
      </w:r>
      <w:r w:rsidR="006F3F7A" w:rsidRPr="00F52107">
        <w:rPr>
          <w:rFonts w:ascii="Arial" w:hAnsi="Arial" w:cs="Arial"/>
          <w:color w:val="111111"/>
          <w:shd w:val="clear" w:color="auto" w:fill="FFFFFF"/>
        </w:rPr>
        <w:t xml:space="preserve">Si ya </w:t>
      </w:r>
      <w:r w:rsidR="00F65104">
        <w:rPr>
          <w:rFonts w:ascii="Arial" w:hAnsi="Arial" w:cs="Arial"/>
          <w:color w:val="111111"/>
          <w:shd w:val="clear" w:color="auto" w:fill="FFFFFF"/>
        </w:rPr>
        <w:t xml:space="preserve">se usan </w:t>
      </w:r>
      <w:r w:rsidR="006F3F7A" w:rsidRPr="00F52107">
        <w:rPr>
          <w:rFonts w:ascii="Arial" w:hAnsi="Arial" w:cs="Arial"/>
          <w:color w:val="111111"/>
          <w:shd w:val="clear" w:color="auto" w:fill="FFFFFF"/>
        </w:rPr>
        <w:t xml:space="preserve">lentes y </w:t>
      </w:r>
      <w:r w:rsidR="00F65104">
        <w:rPr>
          <w:rFonts w:ascii="Arial" w:hAnsi="Arial" w:cs="Arial"/>
          <w:color w:val="111111"/>
          <w:shd w:val="clear" w:color="auto" w:fill="FFFFFF"/>
        </w:rPr>
        <w:t>se responde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1D1C36">
        <w:rPr>
          <w:rFonts w:ascii="Arial" w:hAnsi="Arial" w:cs="Arial"/>
          <w:b/>
          <w:bCs/>
          <w:color w:val="111111"/>
          <w:shd w:val="clear" w:color="auto" w:fill="FFFFFF"/>
        </w:rPr>
        <w:t>SI</w:t>
      </w:r>
      <w:r w:rsidR="00F65104">
        <w:rPr>
          <w:rFonts w:ascii="Arial" w:hAnsi="Arial" w:cs="Arial"/>
          <w:color w:val="111111"/>
          <w:shd w:val="clear" w:color="auto" w:fill="FFFFFF"/>
        </w:rPr>
        <w:t>, en por</w:t>
      </w:r>
      <w:r>
        <w:rPr>
          <w:rFonts w:ascii="Arial" w:hAnsi="Arial" w:cs="Arial"/>
          <w:color w:val="111111"/>
          <w:shd w:val="clear" w:color="auto" w:fill="FFFFFF"/>
        </w:rPr>
        <w:t xml:space="preserve"> lo menos una de las preguntas</w:t>
      </w:r>
      <w:r w:rsidR="00F65104">
        <w:rPr>
          <w:rFonts w:ascii="Arial" w:hAnsi="Arial" w:cs="Arial"/>
          <w:color w:val="111111"/>
          <w:shd w:val="clear" w:color="auto" w:fill="FFFFFF"/>
        </w:rPr>
        <w:t xml:space="preserve"> anteriores,</w:t>
      </w:r>
      <w:r w:rsidR="006F3F7A" w:rsidRPr="00F52107">
        <w:rPr>
          <w:rFonts w:ascii="Arial" w:hAnsi="Arial" w:cs="Arial"/>
          <w:color w:val="111111"/>
          <w:shd w:val="clear" w:color="auto" w:fill="FFFFFF"/>
        </w:rPr>
        <w:t xml:space="preserve"> es posible que </w:t>
      </w:r>
      <w:r w:rsidR="00F65104">
        <w:rPr>
          <w:rFonts w:ascii="Arial" w:hAnsi="Arial" w:cs="Arial"/>
          <w:color w:val="111111"/>
          <w:shd w:val="clear" w:color="auto" w:fill="FFFFFF"/>
        </w:rPr>
        <w:t>la graduación de los lentes requiera actualizar su</w:t>
      </w:r>
      <w:r w:rsidR="006F3F7A" w:rsidRPr="00F52107">
        <w:rPr>
          <w:rFonts w:ascii="Arial" w:hAnsi="Arial" w:cs="Arial"/>
          <w:color w:val="111111"/>
          <w:shd w:val="clear" w:color="auto" w:fill="FFFFFF"/>
        </w:rPr>
        <w:t xml:space="preserve"> prescripción</w:t>
      </w:r>
      <w:r w:rsidR="00F65104">
        <w:rPr>
          <w:rFonts w:ascii="Arial" w:hAnsi="Arial" w:cs="Arial"/>
          <w:color w:val="111111"/>
          <w:shd w:val="clear" w:color="auto" w:fill="FFFFFF"/>
        </w:rPr>
        <w:t xml:space="preserve">. </w:t>
      </w:r>
    </w:p>
    <w:p w14:paraId="096F7278" w14:textId="1E48D0A9" w:rsidR="006F3F7A" w:rsidRPr="00F52107" w:rsidRDefault="00F65104" w:rsidP="00F52107">
      <w:pPr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Es importante acudir al oftalmólogo porque también podría tratarse de un problema</w:t>
      </w:r>
      <w:r w:rsidR="006F3F7A" w:rsidRPr="00F52107">
        <w:rPr>
          <w:rFonts w:ascii="Arial" w:hAnsi="Arial" w:cs="Arial"/>
          <w:color w:val="111111"/>
          <w:shd w:val="clear" w:color="auto" w:fill="FFFFFF"/>
        </w:rPr>
        <w:t xml:space="preserve"> en la retina central</w:t>
      </w:r>
      <w:r>
        <w:rPr>
          <w:rFonts w:ascii="Arial" w:hAnsi="Arial" w:cs="Arial"/>
          <w:color w:val="111111"/>
          <w:shd w:val="clear" w:color="auto" w:fill="FFFFFF"/>
        </w:rPr>
        <w:t xml:space="preserve"> que sería </w:t>
      </w:r>
      <w:r w:rsidR="006F3F7A" w:rsidRPr="00F52107">
        <w:rPr>
          <w:rFonts w:ascii="Arial" w:hAnsi="Arial" w:cs="Arial"/>
          <w:color w:val="111111"/>
          <w:shd w:val="clear" w:color="auto" w:fill="FFFFFF"/>
        </w:rPr>
        <w:t>URGENTE</w:t>
      </w:r>
      <w:r>
        <w:rPr>
          <w:rFonts w:ascii="Arial" w:hAnsi="Arial" w:cs="Arial"/>
          <w:color w:val="111111"/>
          <w:shd w:val="clear" w:color="auto" w:fill="FFFFFF"/>
        </w:rPr>
        <w:t>, ser valorada.</w:t>
      </w:r>
      <w:r w:rsidR="006F3F7A" w:rsidRPr="00F52107">
        <w:rPr>
          <w:rFonts w:ascii="Arial" w:hAnsi="Arial" w:cs="Arial"/>
          <w:color w:val="111111"/>
          <w:shd w:val="clear" w:color="auto" w:fill="FFFFFF"/>
        </w:rPr>
        <w:t xml:space="preserve"> </w:t>
      </w:r>
    </w:p>
    <w:p w14:paraId="69044F9F" w14:textId="77777777" w:rsidR="00F52107" w:rsidRPr="00A10121" w:rsidRDefault="00F52107" w:rsidP="00F52107">
      <w:pPr>
        <w:jc w:val="both"/>
        <w:rPr>
          <w:rFonts w:ascii="Arial" w:hAnsi="Arial" w:cs="Arial"/>
          <w:b/>
          <w:bCs/>
          <w:color w:val="111111"/>
          <w:shd w:val="clear" w:color="auto" w:fill="FFFFFF"/>
        </w:rPr>
      </w:pPr>
    </w:p>
    <w:p w14:paraId="53875F66" w14:textId="69BCAC6B" w:rsidR="00730132" w:rsidRPr="00A10121" w:rsidRDefault="009107E0" w:rsidP="00F52107">
      <w:pPr>
        <w:jc w:val="both"/>
        <w:rPr>
          <w:rFonts w:ascii="Arial" w:hAnsi="Arial" w:cs="Arial"/>
          <w:b/>
          <w:bCs/>
          <w:color w:val="111111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hd w:val="clear" w:color="auto" w:fill="FFFFFF"/>
        </w:rPr>
        <w:t>Prueba para</w:t>
      </w:r>
      <w:r w:rsidR="00F52107" w:rsidRPr="00A10121">
        <w:rPr>
          <w:rFonts w:ascii="Arial" w:hAnsi="Arial" w:cs="Arial"/>
          <w:b/>
          <w:bCs/>
          <w:color w:val="111111"/>
          <w:shd w:val="clear" w:color="auto" w:fill="FFFFFF"/>
        </w:rPr>
        <w:t xml:space="preserve"> la </w:t>
      </w:r>
      <w:r w:rsidRPr="00A10121">
        <w:rPr>
          <w:rFonts w:ascii="Arial" w:hAnsi="Arial" w:cs="Arial"/>
          <w:b/>
          <w:bCs/>
          <w:color w:val="111111"/>
          <w:shd w:val="clear" w:color="auto" w:fill="FFFFFF"/>
        </w:rPr>
        <w:t xml:space="preserve">AGUDEZA VISUAL </w:t>
      </w:r>
      <w:r>
        <w:rPr>
          <w:rFonts w:ascii="Arial" w:hAnsi="Arial" w:cs="Arial"/>
          <w:b/>
          <w:bCs/>
          <w:color w:val="111111"/>
          <w:shd w:val="clear" w:color="auto" w:fill="FFFFFF"/>
        </w:rPr>
        <w:t xml:space="preserve">(AV) </w:t>
      </w:r>
      <w:r w:rsidR="00F52107" w:rsidRPr="00A10121">
        <w:rPr>
          <w:rFonts w:ascii="Arial" w:hAnsi="Arial" w:cs="Arial"/>
          <w:b/>
          <w:bCs/>
          <w:color w:val="111111"/>
          <w:shd w:val="clear" w:color="auto" w:fill="FFFFFF"/>
        </w:rPr>
        <w:t xml:space="preserve">cercana: </w:t>
      </w:r>
    </w:p>
    <w:p w14:paraId="1CA2ABAB" w14:textId="062F775E" w:rsidR="00F52107" w:rsidRDefault="00F52107" w:rsidP="00F52107">
      <w:pPr>
        <w:jc w:val="both"/>
        <w:rPr>
          <w:rFonts w:ascii="Arial" w:hAnsi="Arial" w:cs="Arial"/>
          <w:color w:val="111111"/>
          <w:shd w:val="clear" w:color="auto" w:fill="FFFFFF"/>
        </w:rPr>
      </w:pPr>
      <w:r w:rsidRPr="009107E0">
        <w:rPr>
          <w:rFonts w:ascii="Arial" w:hAnsi="Arial" w:cs="Arial"/>
          <w:b/>
          <w:color w:val="111111"/>
          <w:shd w:val="clear" w:color="auto" w:fill="FFFFFF"/>
        </w:rPr>
        <w:t>Paso 1.</w:t>
      </w:r>
      <w:r>
        <w:rPr>
          <w:rFonts w:ascii="Arial" w:hAnsi="Arial" w:cs="Arial"/>
          <w:color w:val="111111"/>
          <w:shd w:val="clear" w:color="auto" w:fill="FFFFFF"/>
        </w:rPr>
        <w:t xml:space="preserve">  Coloca</w:t>
      </w:r>
      <w:r w:rsidR="009107E0">
        <w:rPr>
          <w:rFonts w:ascii="Arial" w:hAnsi="Arial" w:cs="Arial"/>
          <w:color w:val="111111"/>
          <w:shd w:val="clear" w:color="auto" w:fill="FFFFFF"/>
        </w:rPr>
        <w:t>r</w:t>
      </w:r>
      <w:r>
        <w:rPr>
          <w:rFonts w:ascii="Arial" w:hAnsi="Arial" w:cs="Arial"/>
          <w:color w:val="111111"/>
          <w:shd w:val="clear" w:color="auto" w:fill="FFFFFF"/>
        </w:rPr>
        <w:t xml:space="preserve"> el texto a cuarenta centímetros del rostro. </w:t>
      </w:r>
    </w:p>
    <w:p w14:paraId="398A0B76" w14:textId="23318FE9" w:rsidR="00F52107" w:rsidRDefault="00F52107" w:rsidP="00F52107">
      <w:pPr>
        <w:jc w:val="both"/>
        <w:rPr>
          <w:rFonts w:ascii="Arial" w:hAnsi="Arial" w:cs="Arial"/>
          <w:color w:val="111111"/>
          <w:shd w:val="clear" w:color="auto" w:fill="FFFFFF"/>
        </w:rPr>
      </w:pPr>
      <w:r w:rsidRPr="009107E0">
        <w:rPr>
          <w:rFonts w:ascii="Arial" w:hAnsi="Arial" w:cs="Arial"/>
          <w:b/>
          <w:color w:val="111111"/>
          <w:shd w:val="clear" w:color="auto" w:fill="FFFFFF"/>
        </w:rPr>
        <w:t>Paso 2.</w:t>
      </w:r>
      <w:r>
        <w:rPr>
          <w:rFonts w:ascii="Arial" w:hAnsi="Arial" w:cs="Arial"/>
          <w:color w:val="111111"/>
          <w:shd w:val="clear" w:color="auto" w:fill="FFFFFF"/>
        </w:rPr>
        <w:t xml:space="preserve">  En caso de </w:t>
      </w:r>
      <w:r w:rsidR="009107E0">
        <w:rPr>
          <w:rFonts w:ascii="Arial" w:hAnsi="Arial" w:cs="Arial"/>
          <w:color w:val="111111"/>
          <w:shd w:val="clear" w:color="auto" w:fill="FFFFFF"/>
        </w:rPr>
        <w:t>usar</w:t>
      </w:r>
      <w:r>
        <w:rPr>
          <w:rFonts w:ascii="Arial" w:hAnsi="Arial" w:cs="Arial"/>
          <w:color w:val="111111"/>
          <w:shd w:val="clear" w:color="auto" w:fill="FFFFFF"/>
        </w:rPr>
        <w:t xml:space="preserve"> lentes</w:t>
      </w:r>
      <w:r w:rsidR="009107E0">
        <w:rPr>
          <w:rFonts w:ascii="Arial" w:hAnsi="Arial" w:cs="Arial"/>
          <w:color w:val="111111"/>
          <w:shd w:val="clear" w:color="auto" w:fill="FFFFFF"/>
        </w:rPr>
        <w:t xml:space="preserve">, </w:t>
      </w:r>
      <w:r w:rsidR="00EC0567">
        <w:rPr>
          <w:rFonts w:ascii="Arial" w:hAnsi="Arial" w:cs="Arial"/>
          <w:color w:val="111111"/>
          <w:shd w:val="clear" w:color="auto" w:fill="FFFFFF"/>
        </w:rPr>
        <w:t>c</w:t>
      </w:r>
      <w:r>
        <w:rPr>
          <w:rFonts w:ascii="Arial" w:hAnsi="Arial" w:cs="Arial"/>
          <w:color w:val="111111"/>
          <w:shd w:val="clear" w:color="auto" w:fill="FFFFFF"/>
        </w:rPr>
        <w:t>oloc</w:t>
      </w:r>
      <w:r w:rsidR="009107E0">
        <w:rPr>
          <w:rFonts w:ascii="Arial" w:hAnsi="Arial" w:cs="Arial"/>
          <w:color w:val="111111"/>
          <w:shd w:val="clear" w:color="auto" w:fill="FFFFFF"/>
        </w:rPr>
        <w:t>árselos</w:t>
      </w:r>
      <w:r>
        <w:rPr>
          <w:rFonts w:ascii="Arial" w:hAnsi="Arial" w:cs="Arial"/>
          <w:color w:val="111111"/>
          <w:shd w:val="clear" w:color="auto" w:fill="FFFFFF"/>
        </w:rPr>
        <w:t xml:space="preserve">.  </w:t>
      </w:r>
      <w:r w:rsidR="009107E0">
        <w:rPr>
          <w:rFonts w:ascii="Arial" w:hAnsi="Arial" w:cs="Arial"/>
          <w:color w:val="111111"/>
          <w:shd w:val="clear" w:color="auto" w:fill="FFFFFF"/>
        </w:rPr>
        <w:t>Para mayores de</w:t>
      </w:r>
      <w:r>
        <w:rPr>
          <w:rFonts w:ascii="Arial" w:hAnsi="Arial" w:cs="Arial"/>
          <w:color w:val="111111"/>
          <w:shd w:val="clear" w:color="auto" w:fill="FFFFFF"/>
        </w:rPr>
        <w:t xml:space="preserve"> 60 años </w:t>
      </w:r>
      <w:r w:rsidR="009107E0">
        <w:rPr>
          <w:rFonts w:ascii="Arial" w:hAnsi="Arial" w:cs="Arial"/>
          <w:color w:val="111111"/>
          <w:shd w:val="clear" w:color="auto" w:fill="FFFFFF"/>
        </w:rPr>
        <w:t>que usan</w:t>
      </w:r>
      <w:r>
        <w:rPr>
          <w:rFonts w:ascii="Arial" w:hAnsi="Arial" w:cs="Arial"/>
          <w:color w:val="111111"/>
          <w:shd w:val="clear" w:color="auto" w:fill="FFFFFF"/>
        </w:rPr>
        <w:t xml:space="preserve"> lentes </w:t>
      </w:r>
      <w:r w:rsidR="009107E0">
        <w:rPr>
          <w:rFonts w:ascii="Arial" w:hAnsi="Arial" w:cs="Arial"/>
          <w:color w:val="111111"/>
          <w:shd w:val="clear" w:color="auto" w:fill="FFFFFF"/>
        </w:rPr>
        <w:t>para ver de</w:t>
      </w:r>
      <w:r>
        <w:rPr>
          <w:rFonts w:ascii="Arial" w:hAnsi="Arial" w:cs="Arial"/>
          <w:color w:val="111111"/>
          <w:shd w:val="clear" w:color="auto" w:fill="FFFFFF"/>
        </w:rPr>
        <w:t xml:space="preserve"> cerca</w:t>
      </w:r>
      <w:r w:rsidR="009107E0">
        <w:rPr>
          <w:rFonts w:ascii="Arial" w:hAnsi="Arial" w:cs="Arial"/>
          <w:color w:val="111111"/>
          <w:shd w:val="clear" w:color="auto" w:fill="FFFFFF"/>
        </w:rPr>
        <w:t>,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 w:rsidR="009107E0">
        <w:rPr>
          <w:rFonts w:ascii="Arial" w:hAnsi="Arial" w:cs="Arial"/>
          <w:color w:val="111111"/>
          <w:shd w:val="clear" w:color="auto" w:fill="FFFFFF"/>
        </w:rPr>
        <w:t>se puede</w:t>
      </w:r>
      <w:r>
        <w:rPr>
          <w:rFonts w:ascii="Arial" w:hAnsi="Arial" w:cs="Arial"/>
          <w:color w:val="111111"/>
          <w:shd w:val="clear" w:color="auto" w:fill="FFFFFF"/>
        </w:rPr>
        <w:t xml:space="preserve"> modificar </w:t>
      </w:r>
      <w:r w:rsidR="001D1C36">
        <w:rPr>
          <w:rFonts w:ascii="Arial" w:hAnsi="Arial" w:cs="Arial"/>
          <w:color w:val="111111"/>
          <w:shd w:val="clear" w:color="auto" w:fill="FFFFFF"/>
        </w:rPr>
        <w:t>la distancia</w:t>
      </w:r>
      <w:r w:rsidR="009107E0">
        <w:rPr>
          <w:rFonts w:ascii="Arial" w:hAnsi="Arial" w:cs="Arial"/>
          <w:color w:val="111111"/>
          <w:shd w:val="clear" w:color="auto" w:fill="FFFFFF"/>
        </w:rPr>
        <w:t>,</w:t>
      </w:r>
      <w:r w:rsidR="001D1C36"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a 30 centímetros </w:t>
      </w:r>
      <w:r w:rsidR="009107E0">
        <w:rPr>
          <w:rFonts w:ascii="Arial" w:hAnsi="Arial" w:cs="Arial"/>
          <w:color w:val="111111"/>
          <w:shd w:val="clear" w:color="auto" w:fill="FFFFFF"/>
        </w:rPr>
        <w:t>d</w:t>
      </w:r>
      <w:r>
        <w:rPr>
          <w:rFonts w:ascii="Arial" w:hAnsi="Arial" w:cs="Arial"/>
          <w:color w:val="111111"/>
          <w:shd w:val="clear" w:color="auto" w:fill="FFFFFF"/>
        </w:rPr>
        <w:t xml:space="preserve">el texto.  </w:t>
      </w:r>
    </w:p>
    <w:p w14:paraId="30DD2215" w14:textId="0109A78F" w:rsidR="0081495F" w:rsidRDefault="0081495F" w:rsidP="00F52107">
      <w:pPr>
        <w:jc w:val="both"/>
        <w:rPr>
          <w:rFonts w:ascii="Arial" w:hAnsi="Arial" w:cs="Arial"/>
          <w:color w:val="111111"/>
          <w:shd w:val="clear" w:color="auto" w:fill="FFFFFF"/>
        </w:rPr>
      </w:pPr>
      <w:r w:rsidRPr="009107E0">
        <w:rPr>
          <w:rFonts w:ascii="Arial" w:hAnsi="Arial" w:cs="Arial"/>
          <w:b/>
          <w:color w:val="111111"/>
          <w:shd w:val="clear" w:color="auto" w:fill="FFFFFF"/>
        </w:rPr>
        <w:t>Paso 3.</w:t>
      </w:r>
      <w:r>
        <w:rPr>
          <w:rFonts w:ascii="Arial" w:hAnsi="Arial" w:cs="Arial"/>
          <w:color w:val="111111"/>
          <w:shd w:val="clear" w:color="auto" w:fill="FFFFFF"/>
        </w:rPr>
        <w:t xml:space="preserve">  Oclu</w:t>
      </w:r>
      <w:r w:rsidR="00452725">
        <w:rPr>
          <w:rFonts w:ascii="Arial" w:hAnsi="Arial" w:cs="Arial"/>
          <w:color w:val="111111"/>
          <w:shd w:val="clear" w:color="auto" w:fill="FFFFFF"/>
        </w:rPr>
        <w:t>ir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 w:rsidR="00452725">
        <w:rPr>
          <w:rFonts w:ascii="Arial" w:hAnsi="Arial" w:cs="Arial"/>
          <w:color w:val="111111"/>
          <w:shd w:val="clear" w:color="auto" w:fill="FFFFFF"/>
        </w:rPr>
        <w:t>el</w:t>
      </w:r>
      <w:r>
        <w:rPr>
          <w:rFonts w:ascii="Arial" w:hAnsi="Arial" w:cs="Arial"/>
          <w:color w:val="111111"/>
          <w:shd w:val="clear" w:color="auto" w:fill="FFFFFF"/>
        </w:rPr>
        <w:t xml:space="preserve"> ojo iz</w:t>
      </w:r>
      <w:r w:rsidR="00452725">
        <w:rPr>
          <w:rFonts w:ascii="Arial" w:hAnsi="Arial" w:cs="Arial"/>
          <w:color w:val="111111"/>
          <w:shd w:val="clear" w:color="auto" w:fill="FFFFFF"/>
        </w:rPr>
        <w:t>quierdo con la</w:t>
      </w:r>
      <w:r>
        <w:rPr>
          <w:rFonts w:ascii="Arial" w:hAnsi="Arial" w:cs="Arial"/>
          <w:color w:val="111111"/>
          <w:shd w:val="clear" w:color="auto" w:fill="FFFFFF"/>
        </w:rPr>
        <w:t xml:space="preserve"> mano o </w:t>
      </w:r>
      <w:r w:rsidR="00452725">
        <w:rPr>
          <w:rFonts w:ascii="Arial" w:hAnsi="Arial" w:cs="Arial"/>
          <w:color w:val="111111"/>
          <w:shd w:val="clear" w:color="auto" w:fill="FFFFFF"/>
        </w:rPr>
        <w:t xml:space="preserve">con </w:t>
      </w:r>
      <w:r>
        <w:rPr>
          <w:rFonts w:ascii="Arial" w:hAnsi="Arial" w:cs="Arial"/>
          <w:color w:val="111111"/>
          <w:shd w:val="clear" w:color="auto" w:fill="FFFFFF"/>
        </w:rPr>
        <w:t xml:space="preserve">un pañuelo </w:t>
      </w:r>
      <w:r w:rsidR="00452725">
        <w:rPr>
          <w:rFonts w:ascii="Arial" w:hAnsi="Arial" w:cs="Arial"/>
          <w:color w:val="111111"/>
          <w:shd w:val="clear" w:color="auto" w:fill="FFFFFF"/>
        </w:rPr>
        <w:t xml:space="preserve">doblado. </w:t>
      </w:r>
      <w:r w:rsidR="00C445A6">
        <w:rPr>
          <w:rFonts w:ascii="Arial" w:hAnsi="Arial" w:cs="Arial"/>
          <w:color w:val="111111"/>
          <w:shd w:val="clear" w:color="auto" w:fill="FFFFFF"/>
        </w:rPr>
        <w:t>Repetir, ocluyendo</w:t>
      </w:r>
      <w:r w:rsidR="00452725"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el ojo derecho</w:t>
      </w:r>
      <w:r w:rsidR="00C445A6">
        <w:rPr>
          <w:rFonts w:ascii="Arial" w:hAnsi="Arial" w:cs="Arial"/>
          <w:color w:val="111111"/>
          <w:shd w:val="clear" w:color="auto" w:fill="FFFFFF"/>
        </w:rPr>
        <w:t>,</w:t>
      </w:r>
      <w:r>
        <w:rPr>
          <w:rFonts w:ascii="Arial" w:hAnsi="Arial" w:cs="Arial"/>
          <w:color w:val="111111"/>
          <w:shd w:val="clear" w:color="auto" w:fill="FFFFFF"/>
        </w:rPr>
        <w:t xml:space="preserve"> para evaluar el</w:t>
      </w:r>
      <w:r w:rsidR="00C445A6">
        <w:rPr>
          <w:rFonts w:ascii="Arial" w:hAnsi="Arial" w:cs="Arial"/>
          <w:color w:val="111111"/>
          <w:shd w:val="clear" w:color="auto" w:fill="FFFFFF"/>
        </w:rPr>
        <w:t xml:space="preserve"> ojo</w:t>
      </w:r>
      <w:r>
        <w:rPr>
          <w:rFonts w:ascii="Arial" w:hAnsi="Arial" w:cs="Arial"/>
          <w:color w:val="111111"/>
          <w:shd w:val="clear" w:color="auto" w:fill="FFFFFF"/>
        </w:rPr>
        <w:t xml:space="preserve"> izquierdo. </w:t>
      </w:r>
    </w:p>
    <w:p w14:paraId="463833B7" w14:textId="5705298F" w:rsidR="0081495F" w:rsidRDefault="0081495F" w:rsidP="00F52107">
      <w:pPr>
        <w:jc w:val="both"/>
        <w:rPr>
          <w:rFonts w:ascii="Arial" w:hAnsi="Arial" w:cs="Arial"/>
          <w:color w:val="111111"/>
          <w:shd w:val="clear" w:color="auto" w:fill="FFFFFF"/>
        </w:rPr>
      </w:pPr>
      <w:r w:rsidRPr="00C445A6">
        <w:rPr>
          <w:rFonts w:ascii="Arial" w:hAnsi="Arial" w:cs="Arial"/>
          <w:b/>
          <w:color w:val="111111"/>
          <w:shd w:val="clear" w:color="auto" w:fill="FFFFFF"/>
        </w:rPr>
        <w:t>Paso 4</w:t>
      </w:r>
      <w:r w:rsidR="00C445A6">
        <w:rPr>
          <w:rFonts w:ascii="Arial" w:hAnsi="Arial" w:cs="Arial"/>
          <w:color w:val="111111"/>
          <w:shd w:val="clear" w:color="auto" w:fill="FFFFFF"/>
        </w:rPr>
        <w:t>. D</w:t>
      </w:r>
      <w:r>
        <w:rPr>
          <w:rFonts w:ascii="Arial" w:hAnsi="Arial" w:cs="Arial"/>
          <w:color w:val="111111"/>
          <w:shd w:val="clear" w:color="auto" w:fill="FFFFFF"/>
        </w:rPr>
        <w:t>estapa</w:t>
      </w:r>
      <w:r w:rsidR="00C445A6">
        <w:rPr>
          <w:rFonts w:ascii="Arial" w:hAnsi="Arial" w:cs="Arial"/>
          <w:color w:val="111111"/>
          <w:shd w:val="clear" w:color="auto" w:fill="FFFFFF"/>
        </w:rPr>
        <w:t>r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 w:rsidR="00C445A6">
        <w:rPr>
          <w:rFonts w:ascii="Arial" w:hAnsi="Arial" w:cs="Arial"/>
          <w:color w:val="111111"/>
          <w:shd w:val="clear" w:color="auto" w:fill="FFFFFF"/>
        </w:rPr>
        <w:t>ambos ojos para probar</w:t>
      </w:r>
      <w:r w:rsidR="00880273">
        <w:rPr>
          <w:rFonts w:ascii="Arial" w:hAnsi="Arial" w:cs="Arial"/>
          <w:color w:val="111111"/>
          <w:shd w:val="clear" w:color="auto" w:fill="FFFFFF"/>
        </w:rPr>
        <w:t xml:space="preserve"> leer, </w:t>
      </w:r>
      <w:r>
        <w:rPr>
          <w:rFonts w:ascii="Arial" w:hAnsi="Arial" w:cs="Arial"/>
          <w:color w:val="111111"/>
          <w:shd w:val="clear" w:color="auto" w:fill="FFFFFF"/>
        </w:rPr>
        <w:t xml:space="preserve">con </w:t>
      </w:r>
      <w:r w:rsidR="00C445A6">
        <w:rPr>
          <w:rFonts w:ascii="Arial" w:hAnsi="Arial" w:cs="Arial"/>
          <w:color w:val="111111"/>
          <w:shd w:val="clear" w:color="auto" w:fill="FFFFFF"/>
        </w:rPr>
        <w:t>los dos</w:t>
      </w:r>
      <w:r>
        <w:rPr>
          <w:rFonts w:ascii="Arial" w:hAnsi="Arial" w:cs="Arial"/>
          <w:color w:val="111111"/>
          <w:shd w:val="clear" w:color="auto" w:fill="FFFFFF"/>
        </w:rPr>
        <w:t xml:space="preserve"> ojos.  </w:t>
      </w:r>
    </w:p>
    <w:p w14:paraId="60E996E4" w14:textId="77777777" w:rsidR="00F52107" w:rsidRDefault="00F52107" w:rsidP="00F52107">
      <w:pPr>
        <w:jc w:val="both"/>
        <w:rPr>
          <w:rFonts w:ascii="Arial" w:hAnsi="Arial" w:cs="Arial"/>
          <w:color w:val="111111"/>
          <w:shd w:val="clear" w:color="auto" w:fill="FFFFFF"/>
        </w:rPr>
      </w:pPr>
    </w:p>
    <w:p w14:paraId="218DC9CD" w14:textId="06D247F6" w:rsidR="00860DDA" w:rsidRPr="00A10121" w:rsidRDefault="0081495F" w:rsidP="00A10121">
      <w:pPr>
        <w:jc w:val="both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A10121">
        <w:rPr>
          <w:rFonts w:ascii="Arial" w:hAnsi="Arial" w:cs="Arial"/>
          <w:color w:val="111111"/>
          <w:sz w:val="36"/>
          <w:szCs w:val="36"/>
          <w:shd w:val="clear" w:color="auto" w:fill="FFFFFF"/>
        </w:rPr>
        <w:t>Al utilizar ambos ojos</w:t>
      </w:r>
      <w:r w:rsidR="00860DDA" w:rsidRPr="00A10121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</w:t>
      </w:r>
      <w:r w:rsidRPr="00A10121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para la realización del proceso </w:t>
      </w:r>
      <w:r w:rsidR="00A10121" w:rsidRPr="00A10121">
        <w:rPr>
          <w:rFonts w:ascii="Arial" w:hAnsi="Arial" w:cs="Arial"/>
          <w:color w:val="111111"/>
          <w:sz w:val="36"/>
          <w:szCs w:val="36"/>
          <w:shd w:val="clear" w:color="auto" w:fill="FFFFFF"/>
        </w:rPr>
        <w:t>visual hacemos</w:t>
      </w:r>
      <w:r w:rsidR="00860DDA" w:rsidRPr="00A10121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uso de lo que llamamos </w:t>
      </w:r>
      <w:r w:rsidRPr="00A10121">
        <w:rPr>
          <w:rFonts w:ascii="Arial" w:hAnsi="Arial" w:cs="Arial"/>
          <w:color w:val="111111"/>
          <w:sz w:val="36"/>
          <w:szCs w:val="36"/>
          <w:shd w:val="clear" w:color="auto" w:fill="FFFFFF"/>
        </w:rPr>
        <w:t>la visión binocular</w:t>
      </w:r>
      <w:r w:rsidR="00860DDA" w:rsidRPr="00A10121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. </w:t>
      </w:r>
    </w:p>
    <w:p w14:paraId="0EB6EF88" w14:textId="7421FAF5" w:rsidR="00860DDA" w:rsidRPr="00A10121" w:rsidRDefault="00860DDA" w:rsidP="00A10121">
      <w:pPr>
        <w:jc w:val="both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A10121">
        <w:rPr>
          <w:rFonts w:ascii="Arial" w:hAnsi="Arial" w:cs="Arial"/>
          <w:color w:val="111111"/>
          <w:sz w:val="32"/>
          <w:szCs w:val="32"/>
          <w:shd w:val="clear" w:color="auto" w:fill="FFFFFF"/>
        </w:rPr>
        <w:t>La visión binocular nos</w:t>
      </w:r>
      <w:r w:rsidR="0081495F" w:rsidRPr="00A10121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proporciona información exacta para el cálculo de </w:t>
      </w:r>
      <w:r w:rsidRPr="00A10121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las distancias. </w:t>
      </w:r>
    </w:p>
    <w:p w14:paraId="6CCC36B6" w14:textId="5EA81730" w:rsidR="00F52107" w:rsidRPr="00A10121" w:rsidRDefault="00860DDA" w:rsidP="00A10121">
      <w:pPr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A10121">
        <w:rPr>
          <w:rFonts w:ascii="Arial" w:hAnsi="Arial" w:cs="Arial"/>
          <w:color w:val="111111"/>
          <w:sz w:val="28"/>
          <w:szCs w:val="28"/>
          <w:shd w:val="clear" w:color="auto" w:fill="FFFFFF"/>
        </w:rPr>
        <w:t>Para que esto se logre no</w:t>
      </w:r>
      <w:r w:rsidR="0081495F" w:rsidRPr="00A10121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solamente el sistema perceptual se vale de las estimaciones</w:t>
      </w:r>
      <w:r w:rsidRPr="00A10121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de un solo ojo, </w:t>
      </w:r>
      <w:r w:rsidR="0081495F" w:rsidRPr="00A10121">
        <w:rPr>
          <w:rFonts w:ascii="Arial" w:hAnsi="Arial" w:cs="Arial"/>
          <w:color w:val="111111"/>
          <w:sz w:val="28"/>
          <w:szCs w:val="28"/>
          <w:shd w:val="clear" w:color="auto" w:fill="FFFFFF"/>
        </w:rPr>
        <w:t>también</w:t>
      </w:r>
      <w:r w:rsidRPr="00A10121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se </w:t>
      </w:r>
      <w:r w:rsidR="00A10121" w:rsidRPr="00A10121">
        <w:rPr>
          <w:rFonts w:ascii="Arial" w:hAnsi="Arial" w:cs="Arial"/>
          <w:color w:val="111111"/>
          <w:sz w:val="28"/>
          <w:szCs w:val="28"/>
          <w:shd w:val="clear" w:color="auto" w:fill="FFFFFF"/>
        </w:rPr>
        <w:t>requiere</w:t>
      </w:r>
      <w:r w:rsidRPr="00A10121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81495F" w:rsidRPr="00A10121">
        <w:rPr>
          <w:rFonts w:ascii="Arial" w:hAnsi="Arial" w:cs="Arial"/>
          <w:color w:val="111111"/>
          <w:sz w:val="28"/>
          <w:szCs w:val="28"/>
          <w:shd w:val="clear" w:color="auto" w:fill="FFFFFF"/>
        </w:rPr>
        <w:t>de los datos que el sistema sensorio motor establece a partir de la visión binocular</w:t>
      </w:r>
      <w:r w:rsidRPr="00A10121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.  </w:t>
      </w:r>
    </w:p>
    <w:p w14:paraId="071628E2" w14:textId="69F3EBFB" w:rsidR="0081495F" w:rsidRPr="00A10121" w:rsidRDefault="00860DDA" w:rsidP="00A10121">
      <w:pPr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A10121">
        <w:rPr>
          <w:rFonts w:ascii="Arial" w:hAnsi="Arial" w:cs="Arial"/>
          <w:color w:val="111111"/>
          <w:sz w:val="24"/>
          <w:szCs w:val="24"/>
          <w:shd w:val="clear" w:color="auto" w:fill="FFFFFF"/>
        </w:rPr>
        <w:lastRenderedPageBreak/>
        <w:t>E</w:t>
      </w:r>
      <w:r w:rsidR="00A10121" w:rsidRPr="00A1012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jemplo: </w:t>
      </w:r>
      <w:r w:rsidRPr="00A1012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para poder librar un desnivel del piso debemos conjugar la visión de ambos ojo</w:t>
      </w:r>
      <w:r w:rsidR="00A10121" w:rsidRPr="00A10121">
        <w:rPr>
          <w:rFonts w:ascii="Arial" w:hAnsi="Arial" w:cs="Arial"/>
          <w:color w:val="111111"/>
          <w:sz w:val="24"/>
          <w:szCs w:val="24"/>
          <w:shd w:val="clear" w:color="auto" w:fill="FFFFFF"/>
        </w:rPr>
        <w:t>s</w:t>
      </w:r>
      <w:r w:rsidRPr="00A1012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esto le indica al cerebro que pie </w:t>
      </w:r>
      <w:r w:rsidR="00A10121" w:rsidRPr="00A10121">
        <w:rPr>
          <w:rFonts w:ascii="Arial" w:hAnsi="Arial" w:cs="Arial"/>
          <w:color w:val="111111"/>
          <w:sz w:val="24"/>
          <w:szCs w:val="24"/>
          <w:shd w:val="clear" w:color="auto" w:fill="FFFFFF"/>
        </w:rPr>
        <w:t>y que</w:t>
      </w:r>
      <w:r w:rsidRPr="00A1012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tanto debemos elevar ese </w:t>
      </w:r>
      <w:r w:rsidR="00A10121" w:rsidRPr="00A10121">
        <w:rPr>
          <w:rFonts w:ascii="Arial" w:hAnsi="Arial" w:cs="Arial"/>
          <w:color w:val="111111"/>
          <w:sz w:val="24"/>
          <w:szCs w:val="24"/>
          <w:shd w:val="clear" w:color="auto" w:fill="FFFFFF"/>
        </w:rPr>
        <w:t>pie para</w:t>
      </w:r>
      <w:r w:rsidRPr="00A1012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A10121" w:rsidRPr="00A10121">
        <w:rPr>
          <w:rFonts w:ascii="Arial" w:hAnsi="Arial" w:cs="Arial"/>
          <w:color w:val="111111"/>
          <w:sz w:val="24"/>
          <w:szCs w:val="24"/>
          <w:shd w:val="clear" w:color="auto" w:fill="FFFFFF"/>
        </w:rPr>
        <w:t>librar el</w:t>
      </w:r>
      <w:r w:rsidRPr="00A1012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desnivel sin caernos. </w:t>
      </w:r>
    </w:p>
    <w:p w14:paraId="43C9F1A4" w14:textId="4DBBBCD8" w:rsidR="00860DDA" w:rsidRDefault="00860DDA" w:rsidP="00A10121">
      <w:pPr>
        <w:jc w:val="both"/>
        <w:rPr>
          <w:rFonts w:ascii="Arial" w:hAnsi="Arial" w:cs="Arial"/>
          <w:noProof/>
          <w:sz w:val="20"/>
          <w:szCs w:val="20"/>
        </w:rPr>
      </w:pPr>
      <w:r w:rsidRPr="00A10121">
        <w:rPr>
          <w:rFonts w:ascii="Arial" w:hAnsi="Arial" w:cs="Arial"/>
          <w:noProof/>
          <w:sz w:val="20"/>
          <w:szCs w:val="20"/>
        </w:rPr>
        <w:t xml:space="preserve">La mayor parte de estimulos externos que se vinculan al desarrollo del movimiento llegan a traves de los ojos, estableciendo, por lo tanto, una influencia determinante en la percepción humana.  </w:t>
      </w:r>
    </w:p>
    <w:p w14:paraId="4B512204" w14:textId="59BD5DD6" w:rsidR="00A10121" w:rsidRPr="00A10121" w:rsidRDefault="00A10121" w:rsidP="00A10121">
      <w:pPr>
        <w:jc w:val="both"/>
        <w:rPr>
          <w:rFonts w:ascii="Arial" w:hAnsi="Arial" w:cs="Arial"/>
          <w:noProof/>
          <w:sz w:val="16"/>
          <w:szCs w:val="16"/>
        </w:rPr>
      </w:pPr>
      <w:r w:rsidRPr="00A10121">
        <w:rPr>
          <w:rFonts w:ascii="Arial" w:hAnsi="Arial" w:cs="Arial"/>
          <w:noProof/>
          <w:sz w:val="16"/>
          <w:szCs w:val="16"/>
        </w:rPr>
        <w:t>La salud integral del sistema visual es importante para optimizar nuestro des</w:t>
      </w:r>
      <w:r>
        <w:rPr>
          <w:rFonts w:ascii="Arial" w:hAnsi="Arial" w:cs="Arial"/>
          <w:noProof/>
          <w:sz w:val="16"/>
          <w:szCs w:val="16"/>
        </w:rPr>
        <w:t>e</w:t>
      </w:r>
      <w:r w:rsidRPr="00A10121">
        <w:rPr>
          <w:rFonts w:ascii="Arial" w:hAnsi="Arial" w:cs="Arial"/>
          <w:noProof/>
          <w:sz w:val="16"/>
          <w:szCs w:val="16"/>
        </w:rPr>
        <w:t xml:space="preserve">mepeño.  Actualmente en el mundo la primera causa de ceguera prevenible </w:t>
      </w:r>
      <w:r>
        <w:rPr>
          <w:rFonts w:ascii="Arial" w:hAnsi="Arial" w:cs="Arial"/>
          <w:noProof/>
          <w:sz w:val="16"/>
          <w:szCs w:val="16"/>
        </w:rPr>
        <w:t xml:space="preserve">son los problemas refractivos </w:t>
      </w:r>
      <w:r w:rsidRPr="00A10121">
        <w:rPr>
          <w:rFonts w:ascii="Arial" w:hAnsi="Arial" w:cs="Arial"/>
          <w:noProof/>
          <w:sz w:val="16"/>
          <w:szCs w:val="16"/>
        </w:rPr>
        <w:t>por no contar con unos lentes</w:t>
      </w:r>
      <w:r>
        <w:rPr>
          <w:rFonts w:ascii="Arial" w:hAnsi="Arial" w:cs="Arial"/>
          <w:noProof/>
          <w:sz w:val="16"/>
          <w:szCs w:val="16"/>
        </w:rPr>
        <w:t xml:space="preserve">. </w:t>
      </w:r>
      <w:r w:rsidRPr="00A10121">
        <w:rPr>
          <w:rFonts w:ascii="Arial" w:hAnsi="Arial" w:cs="Arial"/>
          <w:noProof/>
          <w:sz w:val="16"/>
          <w:szCs w:val="16"/>
        </w:rPr>
        <w:t xml:space="preserve"> </w:t>
      </w:r>
    </w:p>
    <w:p w14:paraId="3EE21778" w14:textId="77777777" w:rsidR="00A10121" w:rsidRPr="00A10121" w:rsidRDefault="00A10121" w:rsidP="00A10121">
      <w:pPr>
        <w:jc w:val="both"/>
        <w:rPr>
          <w:rFonts w:ascii="Arial" w:hAnsi="Arial" w:cs="Arial"/>
          <w:noProof/>
          <w:sz w:val="20"/>
          <w:szCs w:val="20"/>
        </w:rPr>
      </w:pPr>
    </w:p>
    <w:p w14:paraId="5D6DE663" w14:textId="77777777" w:rsidR="001D1C36" w:rsidRPr="00B80171" w:rsidRDefault="001D1C36" w:rsidP="001D1C36">
      <w:pPr>
        <w:rPr>
          <w:rFonts w:ascii="Arial" w:hAnsi="Arial" w:cs="Arial"/>
          <w:b/>
          <w:noProof/>
        </w:rPr>
      </w:pPr>
      <w:r w:rsidRPr="00B80171">
        <w:rPr>
          <w:rFonts w:ascii="Arial" w:hAnsi="Arial" w:cs="Arial"/>
          <w:b/>
          <w:noProof/>
        </w:rPr>
        <w:t xml:space="preserve">RESULTADO:  </w:t>
      </w:r>
    </w:p>
    <w:p w14:paraId="24701747" w14:textId="03688CD9" w:rsidR="00860DDA" w:rsidRPr="001D1C36" w:rsidRDefault="00A10121" w:rsidP="001D1C36">
      <w:pPr>
        <w:rPr>
          <w:rFonts w:ascii="Arial" w:hAnsi="Arial" w:cs="Arial"/>
          <w:noProof/>
        </w:rPr>
      </w:pPr>
      <w:r w:rsidRPr="001D1C36">
        <w:rPr>
          <w:rFonts w:ascii="Arial" w:hAnsi="Arial" w:cs="Arial"/>
          <w:noProof/>
        </w:rPr>
        <w:t xml:space="preserve">Si </w:t>
      </w:r>
      <w:r w:rsidR="00B80171">
        <w:rPr>
          <w:rFonts w:ascii="Arial" w:hAnsi="Arial" w:cs="Arial"/>
          <w:noProof/>
        </w:rPr>
        <w:t xml:space="preserve">se requiere alejar </w:t>
      </w:r>
      <w:r w:rsidRPr="001D1C36">
        <w:rPr>
          <w:rFonts w:ascii="Arial" w:hAnsi="Arial" w:cs="Arial"/>
          <w:noProof/>
        </w:rPr>
        <w:t xml:space="preserve">o aproximar el texto para leer, o </w:t>
      </w:r>
      <w:r w:rsidR="00B80171">
        <w:rPr>
          <w:rFonts w:ascii="Arial" w:hAnsi="Arial" w:cs="Arial"/>
          <w:noProof/>
        </w:rPr>
        <w:t>aumentar el texto de la computadora con ampliación de lupa o</w:t>
      </w:r>
      <w:r w:rsidRPr="001D1C36">
        <w:rPr>
          <w:rFonts w:ascii="Arial" w:hAnsi="Arial" w:cs="Arial"/>
          <w:noProof/>
        </w:rPr>
        <w:t xml:space="preserve"> zoom</w:t>
      </w:r>
      <w:r w:rsidR="00B80171">
        <w:rPr>
          <w:rFonts w:ascii="Arial" w:hAnsi="Arial" w:cs="Arial"/>
          <w:noProof/>
        </w:rPr>
        <w:t>,</w:t>
      </w:r>
      <w:r w:rsidRPr="001D1C36">
        <w:rPr>
          <w:rFonts w:ascii="Arial" w:hAnsi="Arial" w:cs="Arial"/>
          <w:noProof/>
        </w:rPr>
        <w:t xml:space="preserve"> es importante </w:t>
      </w:r>
      <w:r w:rsidR="00B80171">
        <w:rPr>
          <w:rFonts w:ascii="Arial" w:hAnsi="Arial" w:cs="Arial"/>
          <w:noProof/>
        </w:rPr>
        <w:t>c</w:t>
      </w:r>
      <w:r w:rsidRPr="001D1C36">
        <w:rPr>
          <w:rFonts w:ascii="Arial" w:hAnsi="Arial" w:cs="Arial"/>
          <w:noProof/>
        </w:rPr>
        <w:t xml:space="preserve">onsultar a </w:t>
      </w:r>
      <w:r w:rsidR="00B80171">
        <w:rPr>
          <w:rFonts w:ascii="Arial" w:hAnsi="Arial" w:cs="Arial"/>
          <w:noProof/>
        </w:rPr>
        <w:t xml:space="preserve">un </w:t>
      </w:r>
      <w:r w:rsidRPr="001D1C36">
        <w:rPr>
          <w:rFonts w:ascii="Arial" w:hAnsi="Arial" w:cs="Arial"/>
          <w:noProof/>
        </w:rPr>
        <w:t xml:space="preserve">especialista en </w:t>
      </w:r>
      <w:r w:rsidR="00B80171">
        <w:rPr>
          <w:rFonts w:ascii="Arial" w:hAnsi="Arial" w:cs="Arial"/>
          <w:noProof/>
        </w:rPr>
        <w:t xml:space="preserve">la </w:t>
      </w:r>
      <w:r w:rsidRPr="001D1C36">
        <w:rPr>
          <w:rFonts w:ascii="Arial" w:hAnsi="Arial" w:cs="Arial"/>
          <w:noProof/>
        </w:rPr>
        <w:t xml:space="preserve">salud visual para </w:t>
      </w:r>
      <w:r w:rsidR="00B80171">
        <w:rPr>
          <w:rFonts w:ascii="Arial" w:hAnsi="Arial" w:cs="Arial"/>
          <w:noProof/>
        </w:rPr>
        <w:t>valorar y actualizar la</w:t>
      </w:r>
      <w:r w:rsidRPr="001D1C36">
        <w:rPr>
          <w:rFonts w:ascii="Arial" w:hAnsi="Arial" w:cs="Arial"/>
          <w:noProof/>
        </w:rPr>
        <w:t xml:space="preserve"> prescripción de lentes.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52"/>
        <w:gridCol w:w="566"/>
        <w:gridCol w:w="510"/>
      </w:tblGrid>
      <w:tr w:rsidR="00880273" w14:paraId="55CE816C" w14:textId="77777777" w:rsidTr="004327D8">
        <w:tc>
          <w:tcPr>
            <w:tcW w:w="7758" w:type="dxa"/>
          </w:tcPr>
          <w:p w14:paraId="17A1EC0F" w14:textId="3469EA7A" w:rsidR="00880273" w:rsidRPr="004327D8" w:rsidRDefault="004327D8" w:rsidP="004327D8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4327D8">
              <w:rPr>
                <w:rFonts w:ascii="Arial" w:hAnsi="Arial" w:cs="Arial"/>
                <w:b/>
                <w:noProof/>
              </w:rPr>
              <w:t>PRUEBA para valorar uso de lentes</w:t>
            </w:r>
          </w:p>
        </w:tc>
        <w:tc>
          <w:tcPr>
            <w:tcW w:w="566" w:type="dxa"/>
          </w:tcPr>
          <w:p w14:paraId="764AD188" w14:textId="5E550D28" w:rsidR="00880273" w:rsidRPr="004327D8" w:rsidRDefault="00880273" w:rsidP="004327D8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4327D8">
              <w:rPr>
                <w:b/>
              </w:rPr>
              <w:t>SI</w:t>
            </w:r>
          </w:p>
        </w:tc>
        <w:tc>
          <w:tcPr>
            <w:tcW w:w="504" w:type="dxa"/>
          </w:tcPr>
          <w:p w14:paraId="39E9B4EB" w14:textId="7FE69244" w:rsidR="00880273" w:rsidRPr="004327D8" w:rsidRDefault="00880273" w:rsidP="004327D8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4327D8">
              <w:rPr>
                <w:b/>
              </w:rPr>
              <w:t>N</w:t>
            </w:r>
            <w:r w:rsidRPr="004327D8">
              <w:rPr>
                <w:b/>
              </w:rPr>
              <w:t>O</w:t>
            </w:r>
          </w:p>
        </w:tc>
      </w:tr>
      <w:tr w:rsidR="00880273" w14:paraId="0BE0C6B6" w14:textId="77777777" w:rsidTr="004327D8">
        <w:tc>
          <w:tcPr>
            <w:tcW w:w="7758" w:type="dxa"/>
          </w:tcPr>
          <w:p w14:paraId="2F29E576" w14:textId="2E929752" w:rsidR="00BD504A" w:rsidRDefault="004327D8" w:rsidP="00880273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¿Presenta </w:t>
            </w:r>
            <w:r w:rsidR="00880273" w:rsidRPr="00880273">
              <w:rPr>
                <w:rFonts w:ascii="Arial" w:hAnsi="Arial" w:cs="Arial"/>
                <w:noProof/>
              </w:rPr>
              <w:t>molestia a</w:t>
            </w:r>
            <w:r>
              <w:rPr>
                <w:rFonts w:ascii="Arial" w:hAnsi="Arial" w:cs="Arial"/>
                <w:noProof/>
              </w:rPr>
              <w:t>nte la</w:t>
            </w:r>
            <w:r w:rsidR="00880273" w:rsidRPr="00880273">
              <w:rPr>
                <w:rFonts w:ascii="Arial" w:hAnsi="Arial" w:cs="Arial"/>
                <w:noProof/>
              </w:rPr>
              <w:t xml:space="preserve"> luz solar o </w:t>
            </w:r>
            <w:r>
              <w:rPr>
                <w:rFonts w:ascii="Arial" w:hAnsi="Arial" w:cs="Arial"/>
                <w:noProof/>
              </w:rPr>
              <w:t>con las</w:t>
            </w:r>
            <w:r w:rsidR="00880273" w:rsidRPr="00880273">
              <w:rPr>
                <w:rFonts w:ascii="Arial" w:hAnsi="Arial" w:cs="Arial"/>
                <w:noProof/>
              </w:rPr>
              <w:t xml:space="preserve"> luces altas</w:t>
            </w:r>
            <w:r>
              <w:rPr>
                <w:rFonts w:ascii="Arial" w:hAnsi="Arial" w:cs="Arial"/>
                <w:noProof/>
              </w:rPr>
              <w:t xml:space="preserve"> de</w:t>
            </w:r>
            <w:r w:rsidR="00880273" w:rsidRPr="00880273">
              <w:rPr>
                <w:rFonts w:ascii="Arial" w:hAnsi="Arial" w:cs="Arial"/>
                <w:noProof/>
              </w:rPr>
              <w:t xml:space="preserve"> noche?   </w:t>
            </w:r>
          </w:p>
          <w:p w14:paraId="3183E638" w14:textId="6AEA0760" w:rsidR="00880273" w:rsidRPr="00880273" w:rsidRDefault="00880273" w:rsidP="00880273">
            <w:pPr>
              <w:jc w:val="both"/>
              <w:rPr>
                <w:rFonts w:ascii="Arial" w:hAnsi="Arial" w:cs="Arial"/>
                <w:noProof/>
              </w:rPr>
            </w:pPr>
            <w:r w:rsidRPr="00880273">
              <w:rPr>
                <w:rFonts w:ascii="Arial" w:hAnsi="Arial" w:cs="Arial"/>
                <w:noProof/>
              </w:rPr>
              <w:t xml:space="preserve">             </w:t>
            </w:r>
          </w:p>
          <w:p w14:paraId="4DCFAD26" w14:textId="65E9A0C8" w:rsidR="00BD504A" w:rsidRDefault="00880273" w:rsidP="00880273">
            <w:pPr>
              <w:jc w:val="both"/>
              <w:rPr>
                <w:rFonts w:ascii="Arial" w:hAnsi="Arial" w:cs="Arial"/>
                <w:noProof/>
              </w:rPr>
            </w:pPr>
            <w:r w:rsidRPr="00880273">
              <w:rPr>
                <w:rFonts w:ascii="Arial" w:hAnsi="Arial" w:cs="Arial"/>
                <w:noProof/>
              </w:rPr>
              <w:t>¿</w:t>
            </w:r>
            <w:r w:rsidR="004327D8">
              <w:rPr>
                <w:rFonts w:ascii="Arial" w:hAnsi="Arial" w:cs="Arial"/>
                <w:noProof/>
              </w:rPr>
              <w:t>Presenta</w:t>
            </w:r>
            <w:r w:rsidRPr="00880273">
              <w:rPr>
                <w:rFonts w:ascii="Arial" w:hAnsi="Arial" w:cs="Arial"/>
                <w:noProof/>
              </w:rPr>
              <w:t xml:space="preserve"> comezón </w:t>
            </w:r>
            <w:r w:rsidR="004327D8">
              <w:rPr>
                <w:rFonts w:ascii="Arial" w:hAnsi="Arial" w:cs="Arial"/>
                <w:noProof/>
              </w:rPr>
              <w:t xml:space="preserve">con urgencia de frotarse los ojos, </w:t>
            </w:r>
            <w:r w:rsidRPr="00880273">
              <w:rPr>
                <w:rFonts w:ascii="Arial" w:hAnsi="Arial" w:cs="Arial"/>
                <w:noProof/>
              </w:rPr>
              <w:t xml:space="preserve">constantemente?    </w:t>
            </w:r>
          </w:p>
          <w:p w14:paraId="2C23B9C0" w14:textId="7554B5CF" w:rsidR="00880273" w:rsidRPr="00880273" w:rsidRDefault="00880273" w:rsidP="00880273">
            <w:pPr>
              <w:jc w:val="both"/>
              <w:rPr>
                <w:rFonts w:ascii="Arial" w:hAnsi="Arial" w:cs="Arial"/>
                <w:noProof/>
              </w:rPr>
            </w:pPr>
            <w:r w:rsidRPr="00880273">
              <w:rPr>
                <w:rFonts w:ascii="Arial" w:hAnsi="Arial" w:cs="Arial"/>
                <w:noProof/>
              </w:rPr>
              <w:t xml:space="preserve">           </w:t>
            </w:r>
          </w:p>
          <w:p w14:paraId="329EB955" w14:textId="28619367" w:rsidR="00BD504A" w:rsidRDefault="00880273" w:rsidP="00880273">
            <w:pPr>
              <w:jc w:val="both"/>
              <w:rPr>
                <w:rFonts w:ascii="Arial" w:hAnsi="Arial" w:cs="Arial"/>
                <w:noProof/>
              </w:rPr>
            </w:pPr>
            <w:r w:rsidRPr="00880273">
              <w:rPr>
                <w:rFonts w:ascii="Arial" w:hAnsi="Arial" w:cs="Arial"/>
                <w:noProof/>
              </w:rPr>
              <w:t xml:space="preserve">¿Presenta lagrimeo al leer o al realizar una actividad </w:t>
            </w:r>
            <w:r w:rsidR="004327D8">
              <w:rPr>
                <w:rFonts w:ascii="Arial" w:hAnsi="Arial" w:cs="Arial"/>
                <w:noProof/>
              </w:rPr>
              <w:t>de</w:t>
            </w:r>
            <w:r w:rsidRPr="00880273">
              <w:rPr>
                <w:rFonts w:ascii="Arial" w:hAnsi="Arial" w:cs="Arial"/>
                <w:noProof/>
              </w:rPr>
              <w:t xml:space="preserve"> precisión? </w:t>
            </w:r>
          </w:p>
          <w:p w14:paraId="7199D88F" w14:textId="33327AD3" w:rsidR="00880273" w:rsidRPr="00880273" w:rsidRDefault="00880273" w:rsidP="00880273">
            <w:pPr>
              <w:jc w:val="both"/>
              <w:rPr>
                <w:rFonts w:ascii="Arial" w:hAnsi="Arial" w:cs="Arial"/>
                <w:noProof/>
              </w:rPr>
            </w:pPr>
            <w:r w:rsidRPr="00880273">
              <w:rPr>
                <w:rFonts w:ascii="Arial" w:hAnsi="Arial" w:cs="Arial"/>
                <w:noProof/>
              </w:rPr>
              <w:t xml:space="preserve">                                                                                </w:t>
            </w:r>
          </w:p>
          <w:p w14:paraId="3505D6D8" w14:textId="328AE0A2" w:rsidR="00BD504A" w:rsidRDefault="00880273" w:rsidP="00880273">
            <w:pPr>
              <w:jc w:val="both"/>
              <w:rPr>
                <w:rFonts w:ascii="Arial" w:hAnsi="Arial" w:cs="Arial"/>
                <w:noProof/>
              </w:rPr>
            </w:pPr>
            <w:r w:rsidRPr="00880273">
              <w:rPr>
                <w:rFonts w:ascii="Arial" w:hAnsi="Arial" w:cs="Arial"/>
                <w:noProof/>
              </w:rPr>
              <w:t>¿</w:t>
            </w:r>
            <w:r w:rsidR="004327D8">
              <w:rPr>
                <w:rFonts w:ascii="Arial" w:hAnsi="Arial" w:cs="Arial"/>
                <w:noProof/>
              </w:rPr>
              <w:t>Da</w:t>
            </w:r>
            <w:r w:rsidRPr="00880273">
              <w:rPr>
                <w:rFonts w:ascii="Arial" w:hAnsi="Arial" w:cs="Arial"/>
                <w:noProof/>
              </w:rPr>
              <w:t xml:space="preserve"> problema</w:t>
            </w:r>
            <w:r w:rsidR="004327D8">
              <w:rPr>
                <w:rFonts w:ascii="Arial" w:hAnsi="Arial" w:cs="Arial"/>
                <w:noProof/>
              </w:rPr>
              <w:t xml:space="preserve"> el</w:t>
            </w:r>
            <w:r w:rsidRPr="00880273">
              <w:rPr>
                <w:rFonts w:ascii="Arial" w:hAnsi="Arial" w:cs="Arial"/>
                <w:noProof/>
              </w:rPr>
              <w:t xml:space="preserve"> caminar en lugares poco iluminados</w:t>
            </w:r>
            <w:r w:rsidR="004327D8">
              <w:rPr>
                <w:rFonts w:ascii="Arial" w:hAnsi="Arial" w:cs="Arial"/>
                <w:noProof/>
              </w:rPr>
              <w:t>, con miedo de</w:t>
            </w:r>
            <w:r w:rsidRPr="00880273">
              <w:rPr>
                <w:rFonts w:ascii="Arial" w:hAnsi="Arial" w:cs="Arial"/>
                <w:noProof/>
              </w:rPr>
              <w:t xml:space="preserve"> choca</w:t>
            </w:r>
            <w:r w:rsidR="004327D8">
              <w:rPr>
                <w:rFonts w:ascii="Arial" w:hAnsi="Arial" w:cs="Arial"/>
                <w:noProof/>
              </w:rPr>
              <w:t>r contra objetos o tropezarse</w:t>
            </w:r>
            <w:r w:rsidRPr="00880273">
              <w:rPr>
                <w:rFonts w:ascii="Arial" w:hAnsi="Arial" w:cs="Arial"/>
                <w:noProof/>
              </w:rPr>
              <w:t xml:space="preserve">? </w:t>
            </w:r>
          </w:p>
          <w:p w14:paraId="7B5DC157" w14:textId="0E38D310" w:rsidR="00880273" w:rsidRDefault="00880273" w:rsidP="00880273">
            <w:pPr>
              <w:jc w:val="both"/>
              <w:rPr>
                <w:rFonts w:ascii="Arial" w:hAnsi="Arial" w:cs="Arial"/>
                <w:noProof/>
              </w:rPr>
            </w:pPr>
            <w:r w:rsidRPr="00880273">
              <w:rPr>
                <w:rFonts w:ascii="Arial" w:hAnsi="Arial" w:cs="Arial"/>
                <w:noProof/>
              </w:rPr>
              <w:t xml:space="preserve">                                                                                              </w:t>
            </w:r>
          </w:p>
          <w:p w14:paraId="461B69DF" w14:textId="77777777" w:rsidR="009179DC" w:rsidRDefault="00880273" w:rsidP="009179DC">
            <w:pPr>
              <w:jc w:val="both"/>
              <w:rPr>
                <w:rFonts w:ascii="Arial" w:hAnsi="Arial" w:cs="Arial"/>
                <w:noProof/>
              </w:rPr>
            </w:pPr>
            <w:r w:rsidRPr="00880273">
              <w:rPr>
                <w:rFonts w:ascii="Arial" w:hAnsi="Arial" w:cs="Arial"/>
                <w:noProof/>
              </w:rPr>
              <w:t>¿</w:t>
            </w:r>
            <w:r w:rsidR="009179DC">
              <w:rPr>
                <w:rFonts w:ascii="Arial" w:hAnsi="Arial" w:cs="Arial"/>
                <w:noProof/>
              </w:rPr>
              <w:t>Se c</w:t>
            </w:r>
            <w:r w:rsidRPr="00880273">
              <w:rPr>
                <w:rFonts w:ascii="Arial" w:hAnsi="Arial" w:cs="Arial"/>
                <w:noProof/>
              </w:rPr>
              <w:t>onfunde</w:t>
            </w:r>
            <w:r w:rsidR="009179DC">
              <w:rPr>
                <w:rFonts w:ascii="Arial" w:hAnsi="Arial" w:cs="Arial"/>
                <w:noProof/>
              </w:rPr>
              <w:t xml:space="preserve">n los </w:t>
            </w:r>
            <w:r w:rsidRPr="00880273">
              <w:rPr>
                <w:rFonts w:ascii="Arial" w:hAnsi="Arial" w:cs="Arial"/>
                <w:noProof/>
              </w:rPr>
              <w:t>colores</w:t>
            </w:r>
            <w:r w:rsidR="009179DC">
              <w:rPr>
                <w:rFonts w:ascii="Arial" w:hAnsi="Arial" w:cs="Arial"/>
                <w:noProof/>
              </w:rPr>
              <w:t xml:space="preserve"> al elegir ropa o al</w:t>
            </w:r>
            <w:r w:rsidRPr="00880273">
              <w:rPr>
                <w:rFonts w:ascii="Arial" w:hAnsi="Arial" w:cs="Arial"/>
                <w:noProof/>
              </w:rPr>
              <w:t xml:space="preserve"> iluminar </w:t>
            </w:r>
          </w:p>
          <w:p w14:paraId="6E47F535" w14:textId="2637CF60" w:rsidR="00880273" w:rsidRDefault="00880273" w:rsidP="009179DC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  </w:t>
            </w:r>
          </w:p>
        </w:tc>
        <w:tc>
          <w:tcPr>
            <w:tcW w:w="566" w:type="dxa"/>
          </w:tcPr>
          <w:p w14:paraId="7650ECDE" w14:textId="77777777" w:rsidR="00880273" w:rsidRDefault="00880273" w:rsidP="00F52107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504" w:type="dxa"/>
          </w:tcPr>
          <w:p w14:paraId="5996DE73" w14:textId="2F554BFD" w:rsidR="00880273" w:rsidRDefault="00880273" w:rsidP="00F52107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700E1717" w14:textId="77777777" w:rsidR="00EC0567" w:rsidRDefault="00EC0567" w:rsidP="00F52107">
      <w:pPr>
        <w:jc w:val="both"/>
        <w:rPr>
          <w:rFonts w:ascii="Arial" w:hAnsi="Arial" w:cs="Arial"/>
          <w:noProof/>
        </w:rPr>
      </w:pPr>
    </w:p>
    <w:p w14:paraId="1C510C5A" w14:textId="77777777" w:rsidR="00EC0567" w:rsidRPr="00915C0A" w:rsidRDefault="00EC0567" w:rsidP="00F52107">
      <w:pPr>
        <w:jc w:val="both"/>
        <w:rPr>
          <w:rFonts w:ascii="Arial" w:hAnsi="Arial" w:cs="Arial"/>
          <w:b/>
          <w:noProof/>
        </w:rPr>
      </w:pPr>
    </w:p>
    <w:p w14:paraId="0992E8DB" w14:textId="2CC9C1C3" w:rsidR="00915C0A" w:rsidRDefault="00EC0567" w:rsidP="001F1D36">
      <w:pPr>
        <w:jc w:val="both"/>
        <w:rPr>
          <w:rFonts w:ascii="Arial" w:hAnsi="Arial" w:cs="Arial"/>
          <w:noProof/>
        </w:rPr>
      </w:pPr>
      <w:r w:rsidRPr="00915C0A">
        <w:rPr>
          <w:rFonts w:ascii="Arial" w:hAnsi="Arial" w:cs="Arial"/>
          <w:b/>
          <w:noProof/>
        </w:rPr>
        <w:t>Respuesta</w:t>
      </w:r>
      <w:r>
        <w:rPr>
          <w:rFonts w:ascii="Arial" w:hAnsi="Arial" w:cs="Arial"/>
          <w:noProof/>
        </w:rPr>
        <w:t xml:space="preserve">:  </w:t>
      </w:r>
    </w:p>
    <w:p w14:paraId="531B33B9" w14:textId="07A811A7" w:rsidR="00915C0A" w:rsidRDefault="00915C0A" w:rsidP="001F1D36">
      <w:pPr>
        <w:jc w:val="both"/>
        <w:rPr>
          <w:rFonts w:ascii="Arial" w:hAnsi="Arial" w:cs="Arial"/>
          <w:noProof/>
        </w:rPr>
      </w:pPr>
      <w:r w:rsidRPr="00915C0A">
        <w:rPr>
          <w:rFonts w:ascii="Arial" w:hAnsi="Arial" w:cs="Arial"/>
          <w:noProof/>
        </w:rPr>
        <w:t xml:space="preserve">Cuando la respuesta a alguna de estas preguntas es </w:t>
      </w:r>
      <w:r w:rsidRPr="00915C0A">
        <w:rPr>
          <w:rFonts w:ascii="Arial" w:hAnsi="Arial" w:cs="Arial"/>
          <w:b/>
          <w:noProof/>
        </w:rPr>
        <w:t>SI,</w:t>
      </w:r>
      <w:r w:rsidRPr="00915C0A">
        <w:rPr>
          <w:rFonts w:ascii="Arial" w:hAnsi="Arial" w:cs="Arial"/>
          <w:noProof/>
        </w:rPr>
        <w:t xml:space="preserve"> es importante que sea valorado por un especialista de la salud visual (oftalmólogo).  </w:t>
      </w:r>
    </w:p>
    <w:p w14:paraId="1A80AEAE" w14:textId="77777777" w:rsidR="001F1D36" w:rsidRPr="00F52107" w:rsidRDefault="001F1D36" w:rsidP="001F1D36">
      <w:pPr>
        <w:jc w:val="both"/>
        <w:rPr>
          <w:rFonts w:ascii="Arial" w:hAnsi="Arial" w:cs="Arial"/>
          <w:color w:val="111111"/>
          <w:shd w:val="clear" w:color="auto" w:fill="FFFFFF"/>
        </w:rPr>
      </w:pPr>
    </w:p>
    <w:p w14:paraId="609EF2D4" w14:textId="71C69310" w:rsidR="00EC0567" w:rsidRPr="00F52107" w:rsidRDefault="00EC0567" w:rsidP="00F52107">
      <w:pPr>
        <w:jc w:val="both"/>
        <w:rPr>
          <w:rFonts w:ascii="Arial" w:hAnsi="Arial" w:cs="Arial"/>
          <w:noProof/>
        </w:rPr>
      </w:pPr>
    </w:p>
    <w:p w14:paraId="3CDFC9C4" w14:textId="36DB59F9" w:rsidR="003C0CB0" w:rsidRPr="00F52107" w:rsidRDefault="00915C0A" w:rsidP="00F52107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es-MX"/>
        </w:rPr>
        <w:lastRenderedPageBreak/>
        <w:drawing>
          <wp:inline distT="0" distB="0" distL="0" distR="0" wp14:anchorId="181785E4" wp14:editId="0DBA4550">
            <wp:extent cx="6103620" cy="8756466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illa de Snell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148" cy="878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2F965" w14:textId="6FEF46E6" w:rsidR="00A167B7" w:rsidRPr="00FC2896" w:rsidRDefault="00915C0A" w:rsidP="00F52107">
      <w:pPr>
        <w:jc w:val="both"/>
        <w:rPr>
          <w:rFonts w:ascii="Arial" w:hAnsi="Arial" w:cs="Arial"/>
          <w:b/>
          <w:bCs/>
          <w:color w:val="111111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hd w:val="clear" w:color="auto" w:fill="FFFFFF"/>
        </w:rPr>
        <w:lastRenderedPageBreak/>
        <w:t xml:space="preserve">Valoración </w:t>
      </w:r>
      <w:r w:rsidR="00A167B7" w:rsidRPr="00FC2896">
        <w:rPr>
          <w:rFonts w:ascii="Arial" w:hAnsi="Arial" w:cs="Arial"/>
          <w:b/>
          <w:bCs/>
          <w:color w:val="111111"/>
          <w:shd w:val="clear" w:color="auto" w:fill="FFFFFF"/>
        </w:rPr>
        <w:t>de</w:t>
      </w:r>
      <w:r w:rsidR="00F52107" w:rsidRPr="00FC2896">
        <w:rPr>
          <w:rFonts w:ascii="Arial" w:hAnsi="Arial" w:cs="Arial"/>
          <w:b/>
          <w:bCs/>
          <w:color w:val="111111"/>
          <w:shd w:val="clear" w:color="auto" w:fill="FFFFFF"/>
        </w:rPr>
        <w:t xml:space="preserve"> </w:t>
      </w:r>
      <w:r w:rsidR="009C0CA5" w:rsidRPr="00FC2896">
        <w:rPr>
          <w:rFonts w:ascii="Arial" w:hAnsi="Arial" w:cs="Arial"/>
          <w:b/>
          <w:bCs/>
          <w:color w:val="111111"/>
          <w:shd w:val="clear" w:color="auto" w:fill="FFFFFF"/>
        </w:rPr>
        <w:t>la Agudeza</w:t>
      </w:r>
      <w:r>
        <w:rPr>
          <w:rFonts w:ascii="Arial" w:hAnsi="Arial" w:cs="Arial"/>
          <w:b/>
          <w:bCs/>
          <w:color w:val="111111"/>
          <w:shd w:val="clear" w:color="auto" w:fill="FFFFFF"/>
        </w:rPr>
        <w:t xml:space="preserve"> V</w:t>
      </w:r>
      <w:r w:rsidR="00A167B7" w:rsidRPr="00FC2896">
        <w:rPr>
          <w:rFonts w:ascii="Arial" w:hAnsi="Arial" w:cs="Arial"/>
          <w:b/>
          <w:bCs/>
          <w:color w:val="111111"/>
          <w:shd w:val="clear" w:color="auto" w:fill="FFFFFF"/>
        </w:rPr>
        <w:t>isual</w:t>
      </w:r>
      <w:r>
        <w:rPr>
          <w:rFonts w:ascii="Arial" w:hAnsi="Arial" w:cs="Arial"/>
          <w:b/>
          <w:bCs/>
          <w:color w:val="111111"/>
          <w:shd w:val="clear" w:color="auto" w:fill="FFFFFF"/>
        </w:rPr>
        <w:t xml:space="preserve"> (AV)</w:t>
      </w:r>
      <w:r w:rsidR="00A167B7" w:rsidRPr="00FC2896">
        <w:rPr>
          <w:rFonts w:ascii="Arial" w:hAnsi="Arial" w:cs="Arial"/>
          <w:b/>
          <w:bCs/>
          <w:color w:val="111111"/>
          <w:shd w:val="clear" w:color="auto" w:fill="FFFFFF"/>
        </w:rPr>
        <w:t xml:space="preserve">.  </w:t>
      </w:r>
    </w:p>
    <w:p w14:paraId="1B1655F6" w14:textId="2379BB06" w:rsidR="00A167B7" w:rsidRPr="00F52107" w:rsidRDefault="00A167B7" w:rsidP="00F52107">
      <w:pPr>
        <w:jc w:val="both"/>
        <w:rPr>
          <w:rFonts w:ascii="Arial" w:hAnsi="Arial" w:cs="Arial"/>
          <w:color w:val="111111"/>
          <w:shd w:val="clear" w:color="auto" w:fill="FFFFFF"/>
        </w:rPr>
      </w:pPr>
      <w:r w:rsidRPr="00F52107">
        <w:rPr>
          <w:rFonts w:ascii="Arial" w:hAnsi="Arial" w:cs="Arial"/>
          <w:color w:val="111111"/>
          <w:shd w:val="clear" w:color="auto" w:fill="FFFFFF"/>
        </w:rPr>
        <w:t xml:space="preserve">La </w:t>
      </w:r>
      <w:r w:rsidR="00F52107" w:rsidRPr="00F52107">
        <w:rPr>
          <w:rFonts w:ascii="Arial" w:hAnsi="Arial" w:cs="Arial"/>
          <w:color w:val="111111"/>
          <w:shd w:val="clear" w:color="auto" w:fill="FFFFFF"/>
        </w:rPr>
        <w:t xml:space="preserve">prueba </w:t>
      </w:r>
      <w:r w:rsidRPr="00F52107">
        <w:rPr>
          <w:rFonts w:ascii="Arial" w:hAnsi="Arial" w:cs="Arial"/>
          <w:color w:val="111111"/>
          <w:shd w:val="clear" w:color="auto" w:fill="FFFFFF"/>
        </w:rPr>
        <w:t>más común</w:t>
      </w:r>
      <w:r w:rsidR="00F52107" w:rsidRPr="00F52107">
        <w:rPr>
          <w:rFonts w:ascii="Arial" w:hAnsi="Arial" w:cs="Arial"/>
          <w:color w:val="111111"/>
          <w:shd w:val="clear" w:color="auto" w:fill="FFFFFF"/>
        </w:rPr>
        <w:t xml:space="preserve"> para valorar </w:t>
      </w:r>
      <w:r w:rsidR="00F52107" w:rsidRPr="002C12EC">
        <w:rPr>
          <w:rFonts w:ascii="Arial" w:hAnsi="Arial" w:cs="Arial"/>
          <w:b/>
          <w:color w:val="111111"/>
          <w:shd w:val="clear" w:color="auto" w:fill="FFFFFF"/>
        </w:rPr>
        <w:t>agudeza visual lejana</w:t>
      </w:r>
      <w:r w:rsidR="002C12EC">
        <w:rPr>
          <w:rFonts w:ascii="Arial" w:hAnsi="Arial" w:cs="Arial"/>
          <w:color w:val="111111"/>
          <w:shd w:val="clear" w:color="auto" w:fill="FFFFFF"/>
        </w:rPr>
        <w:t xml:space="preserve"> es la cartilla de Snellen por facilitar el</w:t>
      </w:r>
      <w:r w:rsidRPr="00F52107">
        <w:rPr>
          <w:rFonts w:ascii="Arial" w:hAnsi="Arial" w:cs="Arial"/>
          <w:color w:val="111111"/>
          <w:shd w:val="clear" w:color="auto" w:fill="FFFFFF"/>
        </w:rPr>
        <w:t xml:space="preserve"> tamizaje </w:t>
      </w:r>
      <w:r w:rsidR="002C12EC">
        <w:rPr>
          <w:rFonts w:ascii="Arial" w:hAnsi="Arial" w:cs="Arial"/>
          <w:color w:val="111111"/>
          <w:shd w:val="clear" w:color="auto" w:fill="FFFFFF"/>
        </w:rPr>
        <w:t>de la vista</w:t>
      </w:r>
      <w:r w:rsidR="00EC64BB">
        <w:rPr>
          <w:rFonts w:ascii="Arial" w:hAnsi="Arial" w:cs="Arial"/>
          <w:color w:val="111111"/>
          <w:shd w:val="clear" w:color="auto" w:fill="FFFFFF"/>
        </w:rPr>
        <w:t>,</w:t>
      </w:r>
      <w:r w:rsidR="002C12EC">
        <w:rPr>
          <w:rFonts w:ascii="Arial" w:hAnsi="Arial" w:cs="Arial"/>
          <w:color w:val="111111"/>
          <w:shd w:val="clear" w:color="auto" w:fill="FFFFFF"/>
        </w:rPr>
        <w:t xml:space="preserve"> desde la escuela o desde el hogar.</w:t>
      </w:r>
    </w:p>
    <w:p w14:paraId="42EC6FAC" w14:textId="0E6A8919" w:rsidR="00A167B7" w:rsidRPr="00EC64BB" w:rsidRDefault="00EC64BB" w:rsidP="00F52107">
      <w:pPr>
        <w:jc w:val="both"/>
        <w:rPr>
          <w:rFonts w:ascii="Arial" w:hAnsi="Arial" w:cs="Arial"/>
          <w:b/>
          <w:color w:val="111111"/>
          <w:shd w:val="clear" w:color="auto" w:fill="FFFFFF"/>
        </w:rPr>
      </w:pPr>
      <w:r w:rsidRPr="00EC64BB">
        <w:rPr>
          <w:rFonts w:ascii="Arial" w:hAnsi="Arial" w:cs="Arial"/>
          <w:b/>
          <w:color w:val="111111"/>
          <w:shd w:val="clear" w:color="auto" w:fill="FFFFFF"/>
        </w:rPr>
        <w:t>Indicaciones</w:t>
      </w:r>
    </w:p>
    <w:p w14:paraId="0384E0E5" w14:textId="1B3B6BFE" w:rsidR="00A167B7" w:rsidRPr="00F52107" w:rsidRDefault="00A167B7" w:rsidP="00F5210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52107">
        <w:rPr>
          <w:rFonts w:ascii="Arial" w:hAnsi="Arial" w:cs="Arial"/>
        </w:rPr>
        <w:t>Imprim</w:t>
      </w:r>
      <w:r w:rsidR="00EC64BB">
        <w:rPr>
          <w:rFonts w:ascii="Arial" w:hAnsi="Arial" w:cs="Arial"/>
        </w:rPr>
        <w:t>ir la cartilla d</w:t>
      </w:r>
      <w:r w:rsidRPr="00F52107">
        <w:rPr>
          <w:rFonts w:ascii="Arial" w:hAnsi="Arial" w:cs="Arial"/>
        </w:rPr>
        <w:t xml:space="preserve">e Snellen en una página de formato estándar A4 </w:t>
      </w:r>
      <w:r w:rsidR="008B2B4E" w:rsidRPr="00F52107">
        <w:rPr>
          <w:rFonts w:ascii="Arial" w:hAnsi="Arial" w:cs="Arial"/>
        </w:rPr>
        <w:t>(21</w:t>
      </w:r>
      <w:r w:rsidRPr="00F52107">
        <w:rPr>
          <w:rFonts w:ascii="Arial" w:hAnsi="Arial" w:cs="Arial"/>
        </w:rPr>
        <w:t xml:space="preserve"> x 29</w:t>
      </w:r>
      <w:r w:rsidR="00F52107" w:rsidRPr="00F52107">
        <w:rPr>
          <w:rFonts w:ascii="Arial" w:hAnsi="Arial" w:cs="Arial"/>
        </w:rPr>
        <w:t>.</w:t>
      </w:r>
      <w:r w:rsidR="00AE52D0">
        <w:rPr>
          <w:rFonts w:ascii="Arial" w:hAnsi="Arial" w:cs="Arial"/>
        </w:rPr>
        <w:t>7</w:t>
      </w:r>
      <w:r w:rsidR="00F52107" w:rsidRPr="00F52107">
        <w:rPr>
          <w:rFonts w:ascii="Arial" w:hAnsi="Arial" w:cs="Arial"/>
        </w:rPr>
        <w:t>c</w:t>
      </w:r>
      <w:r w:rsidRPr="00F52107">
        <w:rPr>
          <w:rFonts w:ascii="Arial" w:hAnsi="Arial" w:cs="Arial"/>
        </w:rPr>
        <w:t>m</w:t>
      </w:r>
      <w:r w:rsidR="00AE52D0">
        <w:rPr>
          <w:rFonts w:ascii="Arial" w:hAnsi="Arial" w:cs="Arial"/>
        </w:rPr>
        <w:t>s.</w:t>
      </w:r>
      <w:r w:rsidR="00F52107" w:rsidRPr="00F52107">
        <w:rPr>
          <w:rFonts w:ascii="Arial" w:hAnsi="Arial" w:cs="Arial"/>
        </w:rPr>
        <w:t xml:space="preserve">) </w:t>
      </w:r>
      <w:r w:rsidRPr="00F52107">
        <w:rPr>
          <w:rFonts w:ascii="Arial" w:hAnsi="Arial" w:cs="Arial"/>
        </w:rPr>
        <w:t>y col</w:t>
      </w:r>
      <w:r w:rsidR="00EC64BB">
        <w:rPr>
          <w:rFonts w:ascii="Arial" w:hAnsi="Arial" w:cs="Arial"/>
        </w:rPr>
        <w:t>ocarse a unos 2.</w:t>
      </w:r>
      <w:r w:rsidRPr="00F52107">
        <w:rPr>
          <w:rFonts w:ascii="Arial" w:hAnsi="Arial" w:cs="Arial"/>
        </w:rPr>
        <w:t>8 metros</w:t>
      </w:r>
      <w:r w:rsidR="00EC64BB">
        <w:rPr>
          <w:rFonts w:ascii="Arial" w:hAnsi="Arial" w:cs="Arial"/>
        </w:rPr>
        <w:t>,</w:t>
      </w:r>
      <w:r w:rsidRPr="00F52107">
        <w:rPr>
          <w:rFonts w:ascii="Arial" w:hAnsi="Arial" w:cs="Arial"/>
        </w:rPr>
        <w:t xml:space="preserve"> frente a ella. </w:t>
      </w:r>
    </w:p>
    <w:p w14:paraId="5CF84584" w14:textId="77777777" w:rsidR="00EC64BB" w:rsidRPr="00EC64BB" w:rsidRDefault="00A167B7" w:rsidP="00F521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111111"/>
          <w:shd w:val="clear" w:color="auto" w:fill="FFFFFF"/>
        </w:rPr>
      </w:pPr>
      <w:r w:rsidRPr="00F52107">
        <w:rPr>
          <w:rFonts w:ascii="Arial" w:hAnsi="Arial" w:cs="Arial"/>
        </w:rPr>
        <w:t xml:space="preserve">Si la página tiene otro tamaño o si </w:t>
      </w:r>
      <w:r w:rsidR="00EC64BB">
        <w:rPr>
          <w:rFonts w:ascii="Arial" w:hAnsi="Arial" w:cs="Arial"/>
        </w:rPr>
        <w:t>se</w:t>
      </w:r>
      <w:r w:rsidRPr="00F52107">
        <w:rPr>
          <w:rFonts w:ascii="Arial" w:hAnsi="Arial" w:cs="Arial"/>
        </w:rPr>
        <w:t xml:space="preserve"> prefiere hacer la prueba mirando </w:t>
      </w:r>
      <w:r w:rsidR="00EC64BB">
        <w:rPr>
          <w:rFonts w:ascii="Arial" w:hAnsi="Arial" w:cs="Arial"/>
        </w:rPr>
        <w:t xml:space="preserve">a </w:t>
      </w:r>
      <w:r w:rsidRPr="00F52107">
        <w:rPr>
          <w:rFonts w:ascii="Arial" w:hAnsi="Arial" w:cs="Arial"/>
        </w:rPr>
        <w:t xml:space="preserve">la pantalla, </w:t>
      </w:r>
      <w:r w:rsidR="00EC64BB">
        <w:rPr>
          <w:rFonts w:ascii="Arial" w:hAnsi="Arial" w:cs="Arial"/>
        </w:rPr>
        <w:t xml:space="preserve">se </w:t>
      </w:r>
      <w:r w:rsidRPr="00F52107">
        <w:rPr>
          <w:rFonts w:ascii="Arial" w:hAnsi="Arial" w:cs="Arial"/>
        </w:rPr>
        <w:t xml:space="preserve">tendrá que calcular la distancia </w:t>
      </w:r>
      <w:r w:rsidR="00EC64BB">
        <w:rPr>
          <w:rFonts w:ascii="Arial" w:hAnsi="Arial" w:cs="Arial"/>
        </w:rPr>
        <w:t>desde</w:t>
      </w:r>
      <w:r w:rsidRPr="00F52107">
        <w:rPr>
          <w:rFonts w:ascii="Arial" w:hAnsi="Arial" w:cs="Arial"/>
        </w:rPr>
        <w:t xml:space="preserve"> la cual posicionarse</w:t>
      </w:r>
      <w:r w:rsidR="00EC64BB">
        <w:rPr>
          <w:rFonts w:ascii="Arial" w:hAnsi="Arial" w:cs="Arial"/>
        </w:rPr>
        <w:t>, siguiendo</w:t>
      </w:r>
      <w:r w:rsidRPr="00F52107">
        <w:rPr>
          <w:rFonts w:ascii="Arial" w:hAnsi="Arial" w:cs="Arial"/>
        </w:rPr>
        <w:t xml:space="preserve"> la siguiente fórmula: </w:t>
      </w:r>
    </w:p>
    <w:p w14:paraId="731F1EF0" w14:textId="78449951" w:rsidR="00A167B7" w:rsidRPr="00F52107" w:rsidRDefault="00AE52D0" w:rsidP="00AE52D0">
      <w:pPr>
        <w:pStyle w:val="Prrafodelista"/>
        <w:ind w:left="408"/>
        <w:jc w:val="both"/>
        <w:rPr>
          <w:rFonts w:ascii="Arial" w:hAnsi="Arial" w:cs="Arial"/>
          <w:color w:val="111111"/>
          <w:shd w:val="clear" w:color="auto" w:fill="FFFFFF"/>
        </w:rPr>
      </w:pPr>
      <w:r w:rsidRPr="00AE52D0">
        <w:rPr>
          <w:rFonts w:ascii="Arial" w:hAnsi="Arial" w:cs="Arial"/>
          <w:i/>
        </w:rPr>
        <w:t>Medir</w:t>
      </w:r>
      <w:r w:rsidR="00A167B7" w:rsidRPr="00AE52D0">
        <w:rPr>
          <w:rFonts w:ascii="Arial" w:hAnsi="Arial" w:cs="Arial"/>
          <w:i/>
        </w:rPr>
        <w:t xml:space="preserve"> la altura de la letra E (primera línea, 20/200) en milímetros. Divid</w:t>
      </w:r>
      <w:r w:rsidRPr="00AE52D0">
        <w:rPr>
          <w:rFonts w:ascii="Arial" w:hAnsi="Arial" w:cs="Arial"/>
          <w:i/>
        </w:rPr>
        <w:t xml:space="preserve">ir </w:t>
      </w:r>
      <w:r w:rsidR="00A167B7" w:rsidRPr="00AE52D0">
        <w:rPr>
          <w:rFonts w:ascii="Arial" w:hAnsi="Arial" w:cs="Arial"/>
          <w:i/>
        </w:rPr>
        <w:t>el valor de la medida por 88 y luego multipli</w:t>
      </w:r>
      <w:r>
        <w:rPr>
          <w:rFonts w:ascii="Arial" w:hAnsi="Arial" w:cs="Arial"/>
          <w:i/>
        </w:rPr>
        <w:t>carse</w:t>
      </w:r>
      <w:r w:rsidR="00A167B7" w:rsidRPr="00AE52D0">
        <w:rPr>
          <w:rFonts w:ascii="Arial" w:hAnsi="Arial" w:cs="Arial"/>
          <w:i/>
        </w:rPr>
        <w:t xml:space="preserve"> por 6. </w:t>
      </w:r>
      <w:r>
        <w:rPr>
          <w:rFonts w:ascii="Arial" w:hAnsi="Arial" w:cs="Arial"/>
          <w:i/>
        </w:rPr>
        <w:t>(</w:t>
      </w:r>
      <w:r w:rsidR="00A167B7" w:rsidRPr="00F52107">
        <w:rPr>
          <w:rFonts w:ascii="Arial" w:hAnsi="Arial" w:cs="Arial"/>
        </w:rPr>
        <w:t>El resultado muestra la distancia, en metros, a la cual debe</w:t>
      </w:r>
      <w:r>
        <w:rPr>
          <w:rFonts w:ascii="Arial" w:hAnsi="Arial" w:cs="Arial"/>
        </w:rPr>
        <w:t>rá</w:t>
      </w:r>
      <w:r w:rsidR="00A167B7" w:rsidRPr="00F52107">
        <w:rPr>
          <w:rFonts w:ascii="Arial" w:hAnsi="Arial" w:cs="Arial"/>
        </w:rPr>
        <w:t xml:space="preserve"> colocarse</w:t>
      </w:r>
      <w:r>
        <w:rPr>
          <w:rFonts w:ascii="Arial" w:hAnsi="Arial" w:cs="Arial"/>
        </w:rPr>
        <w:t xml:space="preserve"> el sujeto,</w:t>
      </w:r>
      <w:r w:rsidR="00A167B7" w:rsidRPr="00F52107">
        <w:rPr>
          <w:rFonts w:ascii="Arial" w:hAnsi="Arial" w:cs="Arial"/>
        </w:rPr>
        <w:t xml:space="preserve"> frente a</w:t>
      </w:r>
      <w:r>
        <w:rPr>
          <w:rFonts w:ascii="Arial" w:hAnsi="Arial" w:cs="Arial"/>
        </w:rPr>
        <w:t xml:space="preserve"> la pantalla. </w:t>
      </w:r>
      <w:r w:rsidRPr="00AE52D0">
        <w:rPr>
          <w:rFonts w:ascii="Arial" w:hAnsi="Arial" w:cs="Arial"/>
          <w:i/>
        </w:rPr>
        <w:t>Ej. (42/88) x 6 = 2.8mts.)</w:t>
      </w:r>
    </w:p>
    <w:p w14:paraId="0BF2C258" w14:textId="2E4438A1" w:rsidR="00A167B7" w:rsidRPr="00F52107" w:rsidRDefault="00A167B7" w:rsidP="00F521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111111"/>
          <w:shd w:val="clear" w:color="auto" w:fill="FFFFFF"/>
        </w:rPr>
      </w:pPr>
      <w:r w:rsidRPr="00F52107">
        <w:rPr>
          <w:rFonts w:ascii="Arial" w:hAnsi="Arial" w:cs="Arial"/>
        </w:rPr>
        <w:t xml:space="preserve"> </w:t>
      </w:r>
      <w:r w:rsidR="00AE52D0">
        <w:rPr>
          <w:rFonts w:ascii="Arial" w:hAnsi="Arial" w:cs="Arial"/>
        </w:rPr>
        <w:t>Realizar l</w:t>
      </w:r>
      <w:r w:rsidRPr="00F52107">
        <w:rPr>
          <w:rFonts w:ascii="Arial" w:hAnsi="Arial" w:cs="Arial"/>
        </w:rPr>
        <w:t>a prueba con buena luminosidad y</w:t>
      </w:r>
      <w:r w:rsidR="00FC2896">
        <w:rPr>
          <w:rFonts w:ascii="Arial" w:hAnsi="Arial" w:cs="Arial"/>
        </w:rPr>
        <w:t xml:space="preserve"> c</w:t>
      </w:r>
      <w:r w:rsidR="00FC2896" w:rsidRPr="00F52107">
        <w:rPr>
          <w:rFonts w:ascii="Arial" w:hAnsi="Arial" w:cs="Arial"/>
        </w:rPr>
        <w:t>on</w:t>
      </w:r>
      <w:r w:rsidRPr="00F52107">
        <w:rPr>
          <w:rFonts w:ascii="Arial" w:hAnsi="Arial" w:cs="Arial"/>
        </w:rPr>
        <w:t xml:space="preserve"> </w:t>
      </w:r>
      <w:r w:rsidR="00AE52D0">
        <w:rPr>
          <w:rFonts w:ascii="Arial" w:hAnsi="Arial" w:cs="Arial"/>
        </w:rPr>
        <w:t>lentes, si se usan</w:t>
      </w:r>
      <w:r w:rsidRPr="00F52107">
        <w:rPr>
          <w:rFonts w:ascii="Arial" w:hAnsi="Arial" w:cs="Arial"/>
        </w:rPr>
        <w:t xml:space="preserve"> (lentes de contacto o anteojos)</w:t>
      </w:r>
      <w:r w:rsidR="00AE52D0">
        <w:rPr>
          <w:rFonts w:ascii="Arial" w:hAnsi="Arial" w:cs="Arial"/>
        </w:rPr>
        <w:t>.</w:t>
      </w:r>
    </w:p>
    <w:p w14:paraId="254DA19A" w14:textId="7CE1414B" w:rsidR="00A167B7" w:rsidRPr="00AE52D0" w:rsidRDefault="00A167B7" w:rsidP="00AE52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111111"/>
          <w:shd w:val="clear" w:color="auto" w:fill="FFFFFF"/>
        </w:rPr>
      </w:pPr>
      <w:r w:rsidRPr="00F52107">
        <w:rPr>
          <w:rFonts w:ascii="Arial" w:hAnsi="Arial" w:cs="Arial"/>
        </w:rPr>
        <w:t xml:space="preserve"> Ha</w:t>
      </w:r>
      <w:r w:rsidR="00AE52D0">
        <w:rPr>
          <w:rFonts w:ascii="Arial" w:hAnsi="Arial" w:cs="Arial"/>
        </w:rPr>
        <w:t>cer</w:t>
      </w:r>
      <w:r w:rsidRPr="00F52107">
        <w:rPr>
          <w:rFonts w:ascii="Arial" w:hAnsi="Arial" w:cs="Arial"/>
        </w:rPr>
        <w:t xml:space="preserve"> la prueba con un ojo a la vez,</w:t>
      </w:r>
      <w:r w:rsidR="00FC2896">
        <w:rPr>
          <w:rFonts w:ascii="Arial" w:hAnsi="Arial" w:cs="Arial"/>
        </w:rPr>
        <w:t xml:space="preserve"> </w:t>
      </w:r>
      <w:r w:rsidRPr="00F52107">
        <w:rPr>
          <w:rFonts w:ascii="Arial" w:hAnsi="Arial" w:cs="Arial"/>
        </w:rPr>
        <w:t>cubr</w:t>
      </w:r>
      <w:r w:rsidR="00AE52D0">
        <w:rPr>
          <w:rFonts w:ascii="Arial" w:hAnsi="Arial" w:cs="Arial"/>
        </w:rPr>
        <w:t>iendo</w:t>
      </w:r>
      <w:r w:rsidRPr="00F52107">
        <w:rPr>
          <w:rFonts w:ascii="Arial" w:hAnsi="Arial" w:cs="Arial"/>
        </w:rPr>
        <w:t xml:space="preserve"> el izquierdo sin presionarlo, para examinar el ojo </w:t>
      </w:r>
      <w:r w:rsidR="00FC2896">
        <w:rPr>
          <w:rFonts w:ascii="Arial" w:hAnsi="Arial" w:cs="Arial"/>
        </w:rPr>
        <w:t>derecho</w:t>
      </w:r>
      <w:r w:rsidRPr="00F52107">
        <w:rPr>
          <w:rFonts w:ascii="Arial" w:hAnsi="Arial" w:cs="Arial"/>
        </w:rPr>
        <w:t xml:space="preserve"> </w:t>
      </w:r>
      <w:r w:rsidR="00AE52D0">
        <w:rPr>
          <w:rFonts w:ascii="Arial" w:hAnsi="Arial" w:cs="Arial"/>
        </w:rPr>
        <w:t>y repitiéndolo de forma contraria. (</w:t>
      </w:r>
      <w:r w:rsidRPr="00AE52D0">
        <w:rPr>
          <w:rFonts w:ascii="Arial" w:hAnsi="Arial" w:cs="Arial"/>
        </w:rPr>
        <w:t xml:space="preserve">Si </w:t>
      </w:r>
      <w:r w:rsidR="00AE52D0" w:rsidRPr="00AE52D0">
        <w:rPr>
          <w:rFonts w:ascii="Arial" w:hAnsi="Arial" w:cs="Arial"/>
        </w:rPr>
        <w:t xml:space="preserve">se </w:t>
      </w:r>
      <w:r w:rsidRPr="00AE52D0">
        <w:rPr>
          <w:rFonts w:ascii="Arial" w:hAnsi="Arial" w:cs="Arial"/>
        </w:rPr>
        <w:t>utiliza</w:t>
      </w:r>
      <w:r w:rsidR="00AE52D0" w:rsidRPr="00AE52D0">
        <w:rPr>
          <w:rFonts w:ascii="Arial" w:hAnsi="Arial" w:cs="Arial"/>
        </w:rPr>
        <w:t>n anteojos, se</w:t>
      </w:r>
      <w:r w:rsidRPr="00AE52D0">
        <w:rPr>
          <w:rFonts w:ascii="Arial" w:hAnsi="Arial" w:cs="Arial"/>
        </w:rPr>
        <w:t xml:space="preserve"> puede cubrir el ojo con un pañuelo desechable a manera de almohadilla</w:t>
      </w:r>
      <w:r w:rsidR="00AE52D0">
        <w:rPr>
          <w:rFonts w:ascii="Arial" w:hAnsi="Arial" w:cs="Arial"/>
        </w:rPr>
        <w:t>)</w:t>
      </w:r>
      <w:r w:rsidRPr="00AE52D0">
        <w:rPr>
          <w:rFonts w:ascii="Arial" w:hAnsi="Arial" w:cs="Arial"/>
        </w:rPr>
        <w:t>.</w:t>
      </w:r>
      <w:r w:rsidR="00FC2896" w:rsidRPr="00AE52D0">
        <w:rPr>
          <w:rFonts w:ascii="Arial" w:hAnsi="Arial" w:cs="Arial"/>
        </w:rPr>
        <w:t xml:space="preserve"> </w:t>
      </w:r>
    </w:p>
    <w:p w14:paraId="04FCF548" w14:textId="39116E85" w:rsidR="00A167B7" w:rsidRPr="00FC2896" w:rsidRDefault="00A167B7" w:rsidP="00FC289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111111"/>
          <w:shd w:val="clear" w:color="auto" w:fill="FFFFFF"/>
        </w:rPr>
      </w:pPr>
      <w:r w:rsidRPr="00F52107">
        <w:rPr>
          <w:rFonts w:ascii="Arial" w:hAnsi="Arial" w:cs="Arial"/>
        </w:rPr>
        <w:t xml:space="preserve"> Le</w:t>
      </w:r>
      <w:r w:rsidR="00AE52D0">
        <w:rPr>
          <w:rFonts w:ascii="Arial" w:hAnsi="Arial" w:cs="Arial"/>
        </w:rPr>
        <w:t>er</w:t>
      </w:r>
      <w:r w:rsidRPr="00F52107">
        <w:rPr>
          <w:rFonts w:ascii="Arial" w:hAnsi="Arial" w:cs="Arial"/>
        </w:rPr>
        <w:t xml:space="preserve"> la cart</w:t>
      </w:r>
      <w:r w:rsidR="00AE52D0">
        <w:rPr>
          <w:rFonts w:ascii="Arial" w:hAnsi="Arial" w:cs="Arial"/>
        </w:rPr>
        <w:t>illa, iniciando con la lectura de las</w:t>
      </w:r>
      <w:r w:rsidRPr="00F52107">
        <w:rPr>
          <w:rFonts w:ascii="Arial" w:hAnsi="Arial" w:cs="Arial"/>
        </w:rPr>
        <w:t xml:space="preserve"> letras</w:t>
      </w:r>
      <w:r w:rsidR="00AE52D0">
        <w:rPr>
          <w:rFonts w:ascii="Arial" w:hAnsi="Arial" w:cs="Arial"/>
        </w:rPr>
        <w:t xml:space="preserve"> más</w:t>
      </w:r>
      <w:r w:rsidRPr="00F52107">
        <w:rPr>
          <w:rFonts w:ascii="Arial" w:hAnsi="Arial" w:cs="Arial"/>
        </w:rPr>
        <w:t xml:space="preserve"> grande</w:t>
      </w:r>
      <w:r w:rsidR="00AE52D0">
        <w:rPr>
          <w:rFonts w:ascii="Arial" w:hAnsi="Arial" w:cs="Arial"/>
        </w:rPr>
        <w:t>s y terminando con las m</w:t>
      </w:r>
      <w:r w:rsidRPr="00F52107">
        <w:rPr>
          <w:rFonts w:ascii="Arial" w:hAnsi="Arial" w:cs="Arial"/>
        </w:rPr>
        <w:t>ás pequeña</w:t>
      </w:r>
      <w:r w:rsidR="00AE52D0">
        <w:rPr>
          <w:rFonts w:ascii="Arial" w:hAnsi="Arial" w:cs="Arial"/>
        </w:rPr>
        <w:t>s. Se considera buena visión cuando se identifican</w:t>
      </w:r>
      <w:r w:rsidRPr="00F52107">
        <w:rPr>
          <w:rFonts w:ascii="Arial" w:hAnsi="Arial" w:cs="Arial"/>
        </w:rPr>
        <w:t xml:space="preserve"> correctamente</w:t>
      </w:r>
      <w:r w:rsidR="00AE52D0">
        <w:rPr>
          <w:rFonts w:ascii="Arial" w:hAnsi="Arial" w:cs="Arial"/>
        </w:rPr>
        <w:t>,</w:t>
      </w:r>
      <w:r w:rsidRPr="00F52107">
        <w:rPr>
          <w:rFonts w:ascii="Arial" w:hAnsi="Arial" w:cs="Arial"/>
        </w:rPr>
        <w:t xml:space="preserve"> por lo menos 3 letras de cada línea</w:t>
      </w:r>
      <w:r w:rsidR="00AE52D0">
        <w:rPr>
          <w:rFonts w:ascii="Arial" w:hAnsi="Arial" w:cs="Arial"/>
        </w:rPr>
        <w:t>,</w:t>
      </w:r>
      <w:r w:rsidRPr="00F52107">
        <w:rPr>
          <w:rFonts w:ascii="Arial" w:hAnsi="Arial" w:cs="Arial"/>
        </w:rPr>
        <w:t xml:space="preserve"> a partir de la marca de 20/</w:t>
      </w:r>
      <w:r w:rsidR="00FC2896" w:rsidRPr="00F52107">
        <w:rPr>
          <w:rFonts w:ascii="Arial" w:hAnsi="Arial" w:cs="Arial"/>
        </w:rPr>
        <w:t>50.</w:t>
      </w:r>
      <w:r w:rsidRPr="00F52107">
        <w:rPr>
          <w:rFonts w:ascii="Arial" w:hAnsi="Arial" w:cs="Arial"/>
        </w:rPr>
        <w:t xml:space="preserve"> </w:t>
      </w:r>
    </w:p>
    <w:p w14:paraId="5235DC63" w14:textId="77777777" w:rsidR="00D131E8" w:rsidRPr="00D131E8" w:rsidRDefault="00A167B7" w:rsidP="003C24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111111"/>
          <w:shd w:val="clear" w:color="auto" w:fill="FFFFFF"/>
        </w:rPr>
      </w:pPr>
      <w:r w:rsidRPr="00D131E8">
        <w:rPr>
          <w:rFonts w:ascii="Arial" w:hAnsi="Arial" w:cs="Arial"/>
        </w:rPr>
        <w:t xml:space="preserve"> Para que el examen sea más fácil, </w:t>
      </w:r>
      <w:r w:rsidR="00FC2896" w:rsidRPr="00D131E8">
        <w:rPr>
          <w:rFonts w:ascii="Arial" w:hAnsi="Arial" w:cs="Arial"/>
        </w:rPr>
        <w:t>indi</w:t>
      </w:r>
      <w:r w:rsidR="00AE52D0" w:rsidRPr="00D131E8">
        <w:rPr>
          <w:rFonts w:ascii="Arial" w:hAnsi="Arial" w:cs="Arial"/>
        </w:rPr>
        <w:t>car</w:t>
      </w:r>
      <w:r w:rsidR="00FC2896" w:rsidRPr="00D131E8">
        <w:rPr>
          <w:rFonts w:ascii="Arial" w:hAnsi="Arial" w:cs="Arial"/>
        </w:rPr>
        <w:t xml:space="preserve"> </w:t>
      </w:r>
      <w:r w:rsidR="00AE52D0" w:rsidRPr="00D131E8">
        <w:rPr>
          <w:rFonts w:ascii="Arial" w:hAnsi="Arial" w:cs="Arial"/>
        </w:rPr>
        <w:t>con el ded</w:t>
      </w:r>
      <w:r w:rsidR="00D131E8" w:rsidRPr="00D131E8">
        <w:rPr>
          <w:rFonts w:ascii="Arial" w:hAnsi="Arial" w:cs="Arial"/>
        </w:rPr>
        <w:t>o</w:t>
      </w:r>
      <w:r w:rsidR="00AE52D0" w:rsidRPr="00D131E8">
        <w:rPr>
          <w:rFonts w:ascii="Arial" w:hAnsi="Arial" w:cs="Arial"/>
        </w:rPr>
        <w:t xml:space="preserve"> (o con algún</w:t>
      </w:r>
      <w:r w:rsidR="00FC2896" w:rsidRPr="00D131E8">
        <w:rPr>
          <w:rFonts w:ascii="Arial" w:hAnsi="Arial" w:cs="Arial"/>
        </w:rPr>
        <w:t xml:space="preserve"> indicador</w:t>
      </w:r>
      <w:r w:rsidRPr="00D131E8">
        <w:rPr>
          <w:rFonts w:ascii="Arial" w:hAnsi="Arial" w:cs="Arial"/>
        </w:rPr>
        <w:t xml:space="preserve"> las letras que </w:t>
      </w:r>
      <w:r w:rsidR="00D131E8" w:rsidRPr="00D131E8">
        <w:rPr>
          <w:rFonts w:ascii="Arial" w:hAnsi="Arial" w:cs="Arial"/>
        </w:rPr>
        <w:t xml:space="preserve">se </w:t>
      </w:r>
      <w:r w:rsidRPr="00D131E8">
        <w:rPr>
          <w:rFonts w:ascii="Arial" w:hAnsi="Arial" w:cs="Arial"/>
        </w:rPr>
        <w:t>debe</w:t>
      </w:r>
      <w:r w:rsidR="00D131E8" w:rsidRPr="00D131E8">
        <w:rPr>
          <w:rFonts w:ascii="Arial" w:hAnsi="Arial" w:cs="Arial"/>
        </w:rPr>
        <w:t>n</w:t>
      </w:r>
      <w:r w:rsidRPr="00D131E8">
        <w:rPr>
          <w:rFonts w:ascii="Arial" w:hAnsi="Arial" w:cs="Arial"/>
        </w:rPr>
        <w:t xml:space="preserve"> leer</w:t>
      </w:r>
      <w:r w:rsidR="00D131E8" w:rsidRPr="00D131E8">
        <w:rPr>
          <w:rFonts w:ascii="Arial" w:hAnsi="Arial" w:cs="Arial"/>
        </w:rPr>
        <w:t>.</w:t>
      </w:r>
    </w:p>
    <w:p w14:paraId="66821578" w14:textId="1B69BA28" w:rsidR="00A167B7" w:rsidRPr="00D131E8" w:rsidRDefault="00A167B7" w:rsidP="003C24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111111"/>
          <w:shd w:val="clear" w:color="auto" w:fill="FFFFFF"/>
        </w:rPr>
      </w:pPr>
      <w:r w:rsidRPr="00D131E8">
        <w:rPr>
          <w:rFonts w:ascii="Arial" w:hAnsi="Arial" w:cs="Arial"/>
        </w:rPr>
        <w:t xml:space="preserve">Si </w:t>
      </w:r>
      <w:r w:rsidR="00D131E8">
        <w:rPr>
          <w:rFonts w:ascii="Arial" w:hAnsi="Arial" w:cs="Arial"/>
        </w:rPr>
        <w:t xml:space="preserve">se </w:t>
      </w:r>
      <w:r w:rsidRPr="00D131E8">
        <w:rPr>
          <w:rFonts w:ascii="Arial" w:hAnsi="Arial" w:cs="Arial"/>
        </w:rPr>
        <w:t>puede</w:t>
      </w:r>
      <w:r w:rsidR="00D131E8">
        <w:rPr>
          <w:rFonts w:ascii="Arial" w:hAnsi="Arial" w:cs="Arial"/>
        </w:rPr>
        <w:t>n</w:t>
      </w:r>
      <w:r w:rsidRPr="00D131E8">
        <w:rPr>
          <w:rFonts w:ascii="Arial" w:hAnsi="Arial" w:cs="Arial"/>
        </w:rPr>
        <w:t xml:space="preserve"> leer las letras de la línea que corresponde a la agudeza visual 20/20, </w:t>
      </w:r>
      <w:r w:rsidR="00D131E8">
        <w:rPr>
          <w:rFonts w:ascii="Arial" w:hAnsi="Arial" w:cs="Arial"/>
        </w:rPr>
        <w:t>la</w:t>
      </w:r>
      <w:r w:rsidRPr="00D131E8">
        <w:rPr>
          <w:rFonts w:ascii="Arial" w:hAnsi="Arial" w:cs="Arial"/>
        </w:rPr>
        <w:t xml:space="preserve"> visión lejana </w:t>
      </w:r>
      <w:r w:rsidR="00D131E8">
        <w:rPr>
          <w:rFonts w:ascii="Arial" w:hAnsi="Arial" w:cs="Arial"/>
        </w:rPr>
        <w:t>puede considerarse,</w:t>
      </w:r>
      <w:r w:rsidRPr="00D131E8">
        <w:rPr>
          <w:rFonts w:ascii="Arial" w:hAnsi="Arial" w:cs="Arial"/>
        </w:rPr>
        <w:t xml:space="preserve"> óptima. </w:t>
      </w:r>
    </w:p>
    <w:p w14:paraId="277E886B" w14:textId="0BB0F6EA" w:rsidR="00A167B7" w:rsidRPr="00F52107" w:rsidRDefault="00A167B7" w:rsidP="00F521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111111"/>
          <w:shd w:val="clear" w:color="auto" w:fill="FFFFFF"/>
        </w:rPr>
      </w:pPr>
      <w:r w:rsidRPr="00F52107">
        <w:rPr>
          <w:rFonts w:ascii="Arial" w:hAnsi="Arial" w:cs="Arial"/>
        </w:rPr>
        <w:t xml:space="preserve"> Si </w:t>
      </w:r>
      <w:r w:rsidR="00D131E8">
        <w:rPr>
          <w:rFonts w:ascii="Arial" w:hAnsi="Arial" w:cs="Arial"/>
        </w:rPr>
        <w:t>la</w:t>
      </w:r>
      <w:r w:rsidRPr="00F52107">
        <w:rPr>
          <w:rFonts w:ascii="Arial" w:hAnsi="Arial" w:cs="Arial"/>
        </w:rPr>
        <w:t xml:space="preserve"> agudeza visual es menor que 20/20 o si </w:t>
      </w:r>
      <w:r w:rsidR="00D131E8">
        <w:rPr>
          <w:rFonts w:ascii="Arial" w:hAnsi="Arial" w:cs="Arial"/>
        </w:rPr>
        <w:t>presenta</w:t>
      </w:r>
      <w:r w:rsidRPr="00F52107">
        <w:rPr>
          <w:rFonts w:ascii="Arial" w:hAnsi="Arial" w:cs="Arial"/>
        </w:rPr>
        <w:t xml:space="preserve"> dudas sobre </w:t>
      </w:r>
      <w:r w:rsidR="00D131E8">
        <w:rPr>
          <w:rFonts w:ascii="Arial" w:hAnsi="Arial" w:cs="Arial"/>
        </w:rPr>
        <w:t>lo que se percibe deberá acudir a una valoración con un</w:t>
      </w:r>
      <w:r w:rsidRPr="00F52107">
        <w:rPr>
          <w:rFonts w:ascii="Arial" w:hAnsi="Arial" w:cs="Arial"/>
        </w:rPr>
        <w:t xml:space="preserve"> especialista en salud visual</w:t>
      </w:r>
      <w:r w:rsidR="00D131E8">
        <w:rPr>
          <w:rFonts w:ascii="Arial" w:hAnsi="Arial" w:cs="Arial"/>
        </w:rPr>
        <w:t xml:space="preserve"> (oftalmólogo)</w:t>
      </w:r>
      <w:r w:rsidRPr="00F52107">
        <w:rPr>
          <w:rFonts w:ascii="Arial" w:hAnsi="Arial" w:cs="Arial"/>
        </w:rPr>
        <w:t xml:space="preserve">.  </w:t>
      </w:r>
    </w:p>
    <w:p w14:paraId="601A54CD" w14:textId="77777777" w:rsidR="00325AA0" w:rsidRDefault="00325AA0" w:rsidP="00D131E8">
      <w:pPr>
        <w:pStyle w:val="Prrafodelista"/>
        <w:ind w:left="408"/>
        <w:jc w:val="both"/>
        <w:rPr>
          <w:rFonts w:ascii="Arial" w:hAnsi="Arial" w:cs="Arial"/>
        </w:rPr>
      </w:pPr>
    </w:p>
    <w:p w14:paraId="3C4432F5" w14:textId="0111C402" w:rsidR="00A167B7" w:rsidRPr="00F52107" w:rsidRDefault="00A167B7" w:rsidP="00D131E8">
      <w:pPr>
        <w:pStyle w:val="Prrafodelista"/>
        <w:ind w:left="408"/>
        <w:jc w:val="both"/>
        <w:rPr>
          <w:rFonts w:ascii="Arial" w:hAnsi="Arial" w:cs="Arial"/>
          <w:color w:val="111111"/>
          <w:shd w:val="clear" w:color="auto" w:fill="FFFFFF"/>
        </w:rPr>
      </w:pPr>
      <w:r w:rsidRPr="00325AA0">
        <w:rPr>
          <w:rFonts w:ascii="Arial" w:hAnsi="Arial" w:cs="Arial"/>
          <w:b/>
        </w:rPr>
        <w:t>NOTA</w:t>
      </w:r>
      <w:r w:rsidRPr="00F52107">
        <w:rPr>
          <w:rFonts w:ascii="Arial" w:hAnsi="Arial" w:cs="Arial"/>
        </w:rPr>
        <w:t xml:space="preserve">: </w:t>
      </w:r>
      <w:r w:rsidR="00325AA0">
        <w:rPr>
          <w:rFonts w:ascii="Arial" w:hAnsi="Arial" w:cs="Arial"/>
        </w:rPr>
        <w:t>No deberán interpretarse</w:t>
      </w:r>
      <w:r w:rsidR="00325AA0" w:rsidRPr="00F52107">
        <w:rPr>
          <w:rFonts w:ascii="Arial" w:hAnsi="Arial" w:cs="Arial"/>
        </w:rPr>
        <w:t xml:space="preserve"> </w:t>
      </w:r>
      <w:r w:rsidR="00325AA0">
        <w:rPr>
          <w:rFonts w:ascii="Arial" w:hAnsi="Arial" w:cs="Arial"/>
        </w:rPr>
        <w:t>l</w:t>
      </w:r>
      <w:r w:rsidR="00325AA0" w:rsidRPr="00325AA0">
        <w:rPr>
          <w:rFonts w:ascii="Arial" w:hAnsi="Arial" w:cs="Arial"/>
        </w:rPr>
        <w:t>os resultados</w:t>
      </w:r>
      <w:r w:rsidR="00325AA0">
        <w:rPr>
          <w:rFonts w:ascii="Arial" w:hAnsi="Arial" w:cs="Arial"/>
        </w:rPr>
        <w:t xml:space="preserve"> como un diagnóstico. Las pruebas únicamente ofrecen</w:t>
      </w:r>
      <w:r w:rsidRPr="00F52107">
        <w:rPr>
          <w:rFonts w:ascii="Arial" w:hAnsi="Arial" w:cs="Arial"/>
        </w:rPr>
        <w:t xml:space="preserve"> </w:t>
      </w:r>
      <w:r w:rsidR="00325AA0">
        <w:rPr>
          <w:rFonts w:ascii="Arial" w:hAnsi="Arial" w:cs="Arial"/>
        </w:rPr>
        <w:t xml:space="preserve">una </w:t>
      </w:r>
      <w:r w:rsidRPr="00F52107">
        <w:rPr>
          <w:rFonts w:ascii="Arial" w:hAnsi="Arial" w:cs="Arial"/>
        </w:rPr>
        <w:t>orientación</w:t>
      </w:r>
      <w:r w:rsidR="00325AA0">
        <w:rPr>
          <w:rFonts w:ascii="Arial" w:hAnsi="Arial" w:cs="Arial"/>
        </w:rPr>
        <w:t xml:space="preserve"> preventiva para anticipar y referir al sujeto, a un especialista. </w:t>
      </w:r>
    </w:p>
    <w:p w14:paraId="1F63C2CA" w14:textId="77777777" w:rsidR="00A167B7" w:rsidRDefault="00A167B7" w:rsidP="00A167B7">
      <w:pPr>
        <w:rPr>
          <w:rFonts w:ascii="Roboto" w:hAnsi="Roboto"/>
          <w:color w:val="111111"/>
          <w:shd w:val="clear" w:color="auto" w:fill="FFFFFF"/>
        </w:rPr>
      </w:pPr>
    </w:p>
    <w:p w14:paraId="0AB8D4D5" w14:textId="77777777" w:rsidR="00375153" w:rsidRDefault="00375153" w:rsidP="009C0CA5">
      <w:pPr>
        <w:rPr>
          <w:sz w:val="32"/>
          <w:szCs w:val="32"/>
        </w:rPr>
      </w:pPr>
      <w:bookmarkStart w:id="0" w:name="_GoBack"/>
      <w:bookmarkEnd w:id="0"/>
    </w:p>
    <w:p w14:paraId="2313485C" w14:textId="73399086" w:rsidR="00375153" w:rsidRDefault="00375153" w:rsidP="00375153">
      <w:pPr>
        <w:pStyle w:val="Prrafodelista"/>
        <w:numPr>
          <w:ilvl w:val="0"/>
          <w:numId w:val="2"/>
        </w:numPr>
      </w:pPr>
      <w:r>
        <w:t>Agradecemos a la Licenciada en O</w:t>
      </w:r>
      <w:r>
        <w:t>ptometría</w:t>
      </w:r>
      <w:r>
        <w:t xml:space="preserve"> Nancy Sol </w:t>
      </w:r>
      <w:proofErr w:type="spellStart"/>
      <w:r>
        <w:t>Espindola</w:t>
      </w:r>
      <w:proofErr w:type="spellEnd"/>
      <w:r>
        <w:t xml:space="preserve"> Romero, </w:t>
      </w:r>
      <w:r>
        <w:t>especialista en Visión Baja y R</w:t>
      </w:r>
      <w:r w:rsidR="001178F4">
        <w:t>ehabilitación V</w:t>
      </w:r>
      <w:r w:rsidRPr="00375153">
        <w:t>isual</w:t>
      </w:r>
      <w:r>
        <w:t xml:space="preserve"> del Instituto de Oftalmología FUNDACIÓN CONDE DE VALENCIANA I.A.P., por la información, la imagen de la prueba rejilla de </w:t>
      </w:r>
      <w:proofErr w:type="spellStart"/>
      <w:r>
        <w:t>Amsler</w:t>
      </w:r>
      <w:proofErr w:type="spellEnd"/>
      <w:r>
        <w:t xml:space="preserve"> y el material y las recomendaciones aquí contenidas.</w:t>
      </w:r>
    </w:p>
    <w:p w14:paraId="35CBA93F" w14:textId="77777777" w:rsidR="00375153" w:rsidRDefault="00375153" w:rsidP="00375153">
      <w:pPr>
        <w:pStyle w:val="Prrafodelista"/>
      </w:pPr>
    </w:p>
    <w:p w14:paraId="670F25C0" w14:textId="612895B9" w:rsidR="009C0CA5" w:rsidRDefault="00375153" w:rsidP="00375153">
      <w:pPr>
        <w:pStyle w:val="Prrafodelista"/>
        <w:numPr>
          <w:ilvl w:val="0"/>
          <w:numId w:val="2"/>
        </w:numPr>
      </w:pPr>
      <w:r>
        <w:t xml:space="preserve"> </w:t>
      </w:r>
      <w:r w:rsidR="009C0CA5">
        <w:t xml:space="preserve">La APP </w:t>
      </w:r>
      <w:r w:rsidR="00EC0567" w:rsidRPr="008B2B4E">
        <w:rPr>
          <w:b/>
          <w:bCs/>
        </w:rPr>
        <w:t>teste de visao</w:t>
      </w:r>
      <w:r w:rsidR="00EC0567">
        <w:t xml:space="preserve"> también puede ser una herramienta de autoevaluación.  </w:t>
      </w:r>
    </w:p>
    <w:sectPr w:rsidR="009C0C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4952"/>
    <w:multiLevelType w:val="hybridMultilevel"/>
    <w:tmpl w:val="867CEBDE"/>
    <w:lvl w:ilvl="0" w:tplc="1966E7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158F"/>
    <w:multiLevelType w:val="hybridMultilevel"/>
    <w:tmpl w:val="1B9472BA"/>
    <w:lvl w:ilvl="0" w:tplc="B4BE8B2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65D14764"/>
    <w:multiLevelType w:val="hybridMultilevel"/>
    <w:tmpl w:val="DD883C26"/>
    <w:lvl w:ilvl="0" w:tplc="13D63D3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B0"/>
    <w:rsid w:val="00016421"/>
    <w:rsid w:val="00085317"/>
    <w:rsid w:val="000B0C93"/>
    <w:rsid w:val="000E32BE"/>
    <w:rsid w:val="001178F4"/>
    <w:rsid w:val="001D1C36"/>
    <w:rsid w:val="001F1D36"/>
    <w:rsid w:val="002C12EC"/>
    <w:rsid w:val="00325AA0"/>
    <w:rsid w:val="0037070E"/>
    <w:rsid w:val="00375153"/>
    <w:rsid w:val="003C0CB0"/>
    <w:rsid w:val="0043236D"/>
    <w:rsid w:val="004327D8"/>
    <w:rsid w:val="00452725"/>
    <w:rsid w:val="00480692"/>
    <w:rsid w:val="0048357A"/>
    <w:rsid w:val="006F3F7A"/>
    <w:rsid w:val="00730132"/>
    <w:rsid w:val="0074002F"/>
    <w:rsid w:val="0081495F"/>
    <w:rsid w:val="00860DDA"/>
    <w:rsid w:val="00880273"/>
    <w:rsid w:val="008B2B4E"/>
    <w:rsid w:val="009107E0"/>
    <w:rsid w:val="00915C0A"/>
    <w:rsid w:val="009179DC"/>
    <w:rsid w:val="009C0CA5"/>
    <w:rsid w:val="009D0F0F"/>
    <w:rsid w:val="00A06062"/>
    <w:rsid w:val="00A10121"/>
    <w:rsid w:val="00A167B7"/>
    <w:rsid w:val="00AE52D0"/>
    <w:rsid w:val="00B80171"/>
    <w:rsid w:val="00BC2FA9"/>
    <w:rsid w:val="00BD504A"/>
    <w:rsid w:val="00C445A6"/>
    <w:rsid w:val="00C9058B"/>
    <w:rsid w:val="00D131E8"/>
    <w:rsid w:val="00D159D4"/>
    <w:rsid w:val="00DE4208"/>
    <w:rsid w:val="00EA20D3"/>
    <w:rsid w:val="00EC0567"/>
    <w:rsid w:val="00EC64BB"/>
    <w:rsid w:val="00F36ED2"/>
    <w:rsid w:val="00F52107"/>
    <w:rsid w:val="00F65104"/>
    <w:rsid w:val="00FC2896"/>
    <w:rsid w:val="00F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B271"/>
  <w15:chartTrackingRefBased/>
  <w15:docId w15:val="{1ACFF55D-CD32-449D-8A1C-41F5C96F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D0F0F"/>
    <w:rPr>
      <w:b/>
      <w:bCs/>
    </w:rPr>
  </w:style>
  <w:style w:type="paragraph" w:styleId="Prrafodelista">
    <w:name w:val="List Paragraph"/>
    <w:basedOn w:val="Normal"/>
    <w:uiPriority w:val="34"/>
    <w:qFormat/>
    <w:rsid w:val="006F3F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FC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CC1CF-E69C-4A45-833D-A5614EEA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1533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Sol Espindola</dc:creator>
  <cp:keywords/>
  <dc:description/>
  <cp:lastModifiedBy>jefatura epidemiologia</cp:lastModifiedBy>
  <cp:revision>3</cp:revision>
  <cp:lastPrinted>2023-09-24T03:18:00Z</cp:lastPrinted>
  <dcterms:created xsi:type="dcterms:W3CDTF">2023-09-25T16:00:00Z</dcterms:created>
  <dcterms:modified xsi:type="dcterms:W3CDTF">2023-09-25T16:00:00Z</dcterms:modified>
</cp:coreProperties>
</file>